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X2102f403a0066216e83d389d372e1f0a754ca96"/>
    <w:p>
      <w:pPr>
        <w:pStyle w:val="Heading1"/>
      </w:pPr>
      <w:r>
        <w:t xml:space="preserve">Cover Letter for Biomedical Engineer Position in Sudan Khartoum</w:t>
      </w:r>
    </w:p>
    <w:p>
      <w:pPr>
        <w:pStyle w:val="FirstParagraph"/>
      </w:pPr>
      <w:r>
        <w:t xml:space="preserve">Dear [Hiring Manager's Name or "Recruitment Team"],</w:t>
      </w:r>
    </w:p>
    <w:p>
      <w:pPr>
        <w:pStyle w:val="BodyText"/>
      </w:pPr>
      <w:r>
        <w:t xml:space="preserve">I am writing to express my enthusiasm for the Biomedical Engineer position at [Company/Organization Name] in Sudan Khartoum. As a dedicated professional with a passion for merging engineering principles with healthcare innovation, I am eager to contribute my expertise to address the unique challenges and opportunities present in Sudan’s rapidly evolving medical landscape. My academic background, hands-on experience in biomedical systems, and commitment to improving patient care align perfectly with the mission of your organization. I am particularly drawn to this opportunity because of its potential to impact lives in Sudan Khartoum, a region where technological advancement and healthcare accessibility are critical priorities.</w:t>
      </w:r>
    </w:p>
    <w:p>
      <w:pPr>
        <w:pStyle w:val="BodyText"/>
      </w:pPr>
      <w:r>
        <w:t xml:space="preserve">As a Biomedical Engineer, I have spent the last [X years] developing solutions that bridge the gap between engineering and medicine. My work has focused on designing medical devices, optimizing diagnostic tools, and creating cost-effective technologies tailored to resource-constrained environments. For instance, during my tenure at [Previous Employer/Project], I led a team in developing a low-cost portable ECG monitor that improved early detection of cardiac conditions in rural areas. This experience reinforced my belief that innovation must be accessible, adaptable, and culturally relevant—qualities I am committed to bringing to Sudan Khartoum.</w:t>
      </w:r>
    </w:p>
    <w:p>
      <w:pPr>
        <w:pStyle w:val="BodyText"/>
      </w:pPr>
      <w:r>
        <w:t xml:space="preserve">Sudan Khartoum presents a unique set of challenges and opportunities for Biomedical Engineers. The city’s growing population, increasing demand for healthcare services, and the need for sustainable medical infrastructure create a pressing need for professionals who can think critically and act creatively. I have studied the healthcare sector in Sudan extensively, noting the importance of leveraging technology to overcome barriers such as limited access to advanced diagnostics and equipment. My skills in [specific areas: e.g., biomechanics, biomedical imaging, or medical device development] position me to contribute meaningfully to projects that align with Sudan’s public health goals.</w:t>
      </w:r>
    </w:p>
    <w:p>
      <w:pPr>
        <w:pStyle w:val="BodyText"/>
      </w:pPr>
      <w:r>
        <w:t xml:space="preserve">One of my core strengths is my ability to collaborate across disciplines. Biomedical Engineering is inherently interdisciplinary, requiring partnerships with clinicians, researchers, and policymakers. In my previous role at [Previous Employer], I worked closely with healthcare professionals to refine a dialysis machine prototype that reduced maintenance costs by 30%. This project highlighted the importance of understanding both technical requirements and the practical needs of end-users—a balance I strive to achieve in every endeavor. In Sudan Khartoum, where healthcare systems may face resource limitations, this collaborative approach will be vital to creating solutions that are both effective and sustainable.</w:t>
      </w:r>
    </w:p>
    <w:p>
      <w:pPr>
        <w:pStyle w:val="BodyText"/>
      </w:pPr>
      <w:r>
        <w:t xml:space="preserve">Moreover, my adaptability and problem-solving skills have been honed through experience in diverse environments. Whether working in a high-tech research lab or a field setting with limited infrastructure, I prioritize practicality and resilience. For example, during a project in [Country/Region], I designed a solar-powered medical refrigeration system to ensure vaccine storage in areas without reliable electricity. This work emphasized the importance of designing technologies that are not only innovative but also resilient to local conditions—something I believe is essential for success in Sudan Khartoum.</w:t>
      </w:r>
    </w:p>
    <w:p>
      <w:pPr>
        <w:pStyle w:val="BodyText"/>
      </w:pPr>
      <w:r>
        <w:t xml:space="preserve">I am deeply inspired by the potential of Biomedical Engineering to transform lives, particularly in regions like Sudan Khartoum, where healthcare disparities persist. My goal as a Biomedical Engineer is to develop technologies that are not only advanced but also inclusive, ensuring that even the most underserved communities can benefit from medical progress. I am particularly interested in exploring opportunities to contribute to projects related to [specific areas: e.g., telemedicine, diagnostic tools, or prosthetics], which could significantly enhance healthcare delivery in the region.</w:t>
      </w:r>
    </w:p>
    <w:p>
      <w:pPr>
        <w:pStyle w:val="BodyText"/>
      </w:pPr>
      <w:r>
        <w:t xml:space="preserve">My educational background includes a [Degree] in Biomedical Engineering from [University Name], where I graduated with honors. During my studies, I focused on [specific coursework or research interests: e.g., biomaterials, signal processing, or medical robotics], which equipped me with the technical foundation to tackle complex challenges. Additionally, I have pursued professional development through [certifications, workshops, or conferences], ensuring that my knowledge remains current and aligned with global best practices.</w:t>
      </w:r>
    </w:p>
    <w:p>
      <w:pPr>
        <w:pStyle w:val="BodyText"/>
      </w:pPr>
      <w:r>
        <w:t xml:space="preserve">What excites me most about the Biomedical Engineer role in Sudan Khartoum is the opportunity to contribute to a community that values innovation while navigating unique logistical and cultural challenges. I am confident that my technical expertise, combined with my passion for equitable healthcare, will enable me to make a meaningful impact. I am also eager to learn from the local engineering and medical communities, as I believe that collaboration is key to driving progress.</w:t>
      </w:r>
    </w:p>
    <w:p>
      <w:pPr>
        <w:pStyle w:val="BodyText"/>
      </w:pPr>
      <w:r>
        <w:t xml:space="preserve">In closing, I would be honored to join [Company/Organization Name] and contribute my skills as a Biomedical Engineer to address the healthcare needs of Sudan Khartoum. I am confident that my experience, adaptability, and dedication align with the goals of your organization. I welcome the opportunity to discuss how my background and vision can support your mission. Thank you for considering my application, and I look forward to the possibility of contributing to a healthier future for Sudan Khartoum.</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2026-07-23T05:29:28Z</dcterms:created>
  <dcterms:modified xsi:type="dcterms:W3CDTF">2026-07-23T05:29:28Z</dcterms:modified>
</cp:coreProperties>
</file>

<file path=docProps/custom.xml><?xml version="1.0" encoding="utf-8"?>
<Properties xmlns="http://schemas.openxmlformats.org/officeDocument/2006/custom-properties" xmlns:vt="http://schemas.openxmlformats.org/officeDocument/2006/docPropsVTypes"/>
</file>