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Tashkent,</w:t>
      </w:r>
      <w:r>
        <w:t xml:space="preserve"> </w:t>
      </w:r>
      <w:r>
        <w:t xml:space="preserve">Uzbekistan</w:t>
      </w:r>
    </w:p>
    <w:bookmarkStart w:id="20" w:name="X1a638c1e460917e1c32773799e322c00bdd9e6d"/>
    <w:p>
      <w:pPr>
        <w:pStyle w:val="Heading1"/>
      </w:pPr>
      <w:r>
        <w:t xml:space="preserve">Biomedical Engineer Cover Letter: Opportunity to Innovate in Tashkent, Uzbekistan</w:t>
      </w:r>
    </w:p>
    <w:p>
      <w:pPr>
        <w:pStyle w:val="FirstParagraph"/>
      </w:pPr>
      <w:r>
        <w:rPr>
          <w:bCs/>
          <w:b/>
        </w:rPr>
        <w:t xml:space="preserve">Your Name:</w:t>
      </w:r>
      <w:r>
        <w:t xml:space="preserve"> </w:t>
      </w:r>
      <w:r>
        <w:t xml:space="preserve">[Your Full Name]</w:t>
      </w:r>
      <w:r>
        <w:br/>
      </w:r>
      <w:r>
        <w:rPr>
          <w:bCs/>
          <w:b/>
        </w:rPr>
        <w:t xml:space="preserve">Email:</w:t>
      </w:r>
      <w:r>
        <w:t xml:space="preserve"> </w:t>
      </w:r>
      <w:r>
        <w:t xml:space="preserve">[Your Email Address]</w:t>
      </w:r>
      <w:r>
        <w:br/>
      </w:r>
      <w:r>
        <w:rPr>
          <w:bCs/>
          <w:b/>
        </w:rPr>
        <w:t xml:space="preserve">Phone Number:</w:t>
      </w:r>
      <w:r>
        <w:t xml:space="preserve"> </w:t>
      </w:r>
      <w:r>
        <w:t xml:space="preserve">[Your Phone Number]</w:t>
      </w:r>
      <w:r>
        <w:br/>
      </w:r>
      <w:r>
        <w:rPr>
          <w:bCs/>
          <w:b/>
        </w:rPr>
        <w:t xml:space="preserve">Date:</w:t>
      </w:r>
      <w:r>
        <w:t xml:space="preserve"> </w:t>
      </w:r>
      <w:r>
        <w:t xml:space="preserve">[Insert Date]</w:t>
      </w:r>
    </w:p>
    <w:p>
      <w:pPr>
        <w:pStyle w:val="BodyText"/>
      </w:pPr>
      <w:r>
        <w:rPr>
          <w:iCs/>
          <w:i/>
        </w:rPr>
        <w:t xml:space="preserve">To the Hiring Team at [Company/Organization Name],</w:t>
      </w:r>
      <w:r>
        <w:br/>
      </w:r>
      <w:r>
        <w:rPr>
          <w:iCs/>
          <w:i/>
        </w:rPr>
        <w:t xml:space="preserve">Tashkent, Uzbekistan</w:t>
      </w:r>
    </w:p>
    <w:p>
      <w:pPr>
        <w:pStyle w:val="BodyText"/>
      </w:pPr>
      <w:r>
        <w:t xml:space="preserve">Dear Hiring Committee,</w:t>
      </w:r>
    </w:p>
    <w:p>
      <w:pPr>
        <w:pStyle w:val="BodyText"/>
      </w:pPr>
      <w:r>
        <w:t xml:space="preserve">I am writing to express my enthusiastic interest in the Biomedical Engineer position at your esteemed organization in Tashkent, Uzbekistan. As a dedicated professional with a passion for merging engineering principles with healthcare solutions, I am eager to contribute my expertise to advance medical technology and improve patient outcomes in this dynamic region. Uzbekistan has long been recognized for its growing emphasis on innovation and healthcare modernization, and I am particularly inspired by the opportunities available in Tashkent—a city that serves as a hub for scientific progress and cultural exchange. This role represents not just a career opportunity but a chance to make a meaningful impact in a country where the demand for cutting-edge biomedical solutions is rapidly expanding.</w:t>
      </w:r>
    </w:p>
    <w:p>
      <w:pPr>
        <w:pStyle w:val="BodyText"/>
      </w:pPr>
      <w:r>
        <w:t xml:space="preserve">As an experienced Biomedical Engineer, I have spent the last [X years] developing and implementing technologies that bridge the gap between engineering and medicine. My academic background in Biomedical Engineering from [University Name] provided me with a strong foundation in areas such as medical device design, biomaterials, and physiological systems. Throughout my career, I have focused on creating innovative solutions to complex healthcare challenges, whether through improving diagnostic tools, optimizing rehabilitation technologies, or advancing telemedicine platforms. These experiences have honed my ability to work collaboratively across disciplines—interfacing with clinicians, researchers, and engineers—to deliver practical and sustainable innovations.</w:t>
      </w:r>
    </w:p>
    <w:p>
      <w:pPr>
        <w:pStyle w:val="BodyText"/>
      </w:pPr>
      <w:r>
        <w:t xml:space="preserve">One of the key strengths I bring to this role is my deep understanding of the technical and ethical considerations in biomedical engineering. In Uzbekistan Tashkent, where healthcare infrastructure is undergoing significant transformation, I believe my skills in designing cost-effective medical devices and integrating advanced technologies into clinical settings could be particularly valuable. For instance, during my time at [Previous Company/Organization], I led a project to develop a low-cost diagnostic tool for early detection of cardiovascular diseases—a solution that was both technically robust and accessible to resource-limited environments. This experience resonated with the growing need in Uzbekistan for scalable healthcare innovations that address the unique challenges of its population.</w:t>
      </w:r>
    </w:p>
    <w:p>
      <w:pPr>
        <w:pStyle w:val="BodyText"/>
      </w:pPr>
      <w:r>
        <w:t xml:space="preserve">Moreover, I am deeply committed to fostering collaboration between local and international stakeholders. Tashkent’s strategic position as a central hub in Central Asia offers immense potential for partnerships that can drive medical advancements. I have previously worked with cross-border teams to adapt technologies for diverse healthcare systems, ensuring they align with cultural, economic, and regulatory contexts. In Uzbekistan, where the government is prioritizing healthcare accessibility and digitalization, I am confident that my ability to navigate these complexities will enable me to contribute effectively. My fluency in [language(s), if applicable] and my adaptability to different work environments further position me as a strong candidate for this role.</w:t>
      </w:r>
    </w:p>
    <w:p>
      <w:pPr>
        <w:pStyle w:val="BodyText"/>
      </w:pPr>
      <w:r>
        <w:t xml:space="preserve">What excites me most about the Biomedical Engineer position in Tashkent is the opportunity to work within a region that values innovation and has a growing need for specialized engineering expertise. Uzbekistan’s investments in healthcare infrastructure, coupled with its rich cultural heritage and forward-thinking policies, create an environment where I can apply my skills to solve real-world problems. I am particularly drawn to the prospect of collaborating with local institutions such as [mention specific universities or hospitals in Tashkent, if known] to develop solutions that address both urban and rural healthcare gaps. My goal is not only to contribute technically but also to support the development of a sustainable biomedical engineering ecosystem in Uzbekistan.</w:t>
      </w:r>
    </w:p>
    <w:p>
      <w:pPr>
        <w:pStyle w:val="BodyText"/>
      </w:pPr>
      <w:r>
        <w:t xml:space="preserve">In addition to my technical qualifications, I bring a strong work ethic, a passion for continuous learning, and the ability to thrive in fast-paced environments. I am adept at managing projects from concept to implementation, ensuring that they meet both technical and user-centric requirements. My experience with [specific tools or software relevant to biomedical engineering] has equipped me to tackle challenges related to medical imaging, data analysis, and device prototyping—skills that I believe align closely with the needs of your organization. I am also a strong advocate for patient-centered design, ensuring that every innovation I develop is rooted in empathy and a deep understanding of user needs.</w:t>
      </w:r>
    </w:p>
    <w:p>
      <w:pPr>
        <w:pStyle w:val="BodyText"/>
      </w:pPr>
      <w:r>
        <w:t xml:space="preserve">Uzbekistan Tashkent represents more than just a location for me; it symbolizes an opportunity to contribute to a nation that is actively shaping its future through science and technology. I am particularly inspired by Uzbekistan’s commitment to the United Nations Sustainable Development Goals, including Goal 3 (Good Health and Well-being), and I am eager to support these efforts through my work as a Biomedical Engineer. By combining my technical expertise with an appreciation for the unique healthcare landscape of Tashkent, I am confident that I can help your organization achieve its mission of advancing medical care in innovative and impactful ways.</w:t>
      </w:r>
    </w:p>
    <w:p>
      <w:pPr>
        <w:pStyle w:val="BodyText"/>
      </w:pPr>
      <w:r>
        <w:t xml:space="preserve">I would be honored to bring my skills, experience, and enthusiasm to your team. I am available at your earliest convenience for an interview and would welcome the opportunity to discuss how my background aligns with the goals of [Company/Organization Name]. Thank you for considering my application. I look forward to the possibility of contributing to the continued success of your organization in Tashkent, Uzbekistan.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Cover Letter - Tashkent, Uzbekistan</dc:title>
  <dc:creator/>
  <dc:language>en</dc:language>
  <cp:keywords/>
  <dcterms:created xsi:type="dcterms:W3CDTF">2026-07-23T11:52:18Z</dcterms:created>
  <dcterms:modified xsi:type="dcterms:W3CDTF">2026-07-23T11:52:18Z</dcterms:modified>
</cp:coreProperties>
</file>

<file path=docProps/custom.xml><?xml version="1.0" encoding="utf-8"?>
<Properties xmlns="http://schemas.openxmlformats.org/officeDocument/2006/custom-properties" xmlns:vt="http://schemas.openxmlformats.org/officeDocument/2006/docPropsVTypes"/>
</file>