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Ghana</w:t>
      </w:r>
      <w:r>
        <w:t xml:space="preserve"> </w:t>
      </w:r>
      <w:r>
        <w:t xml:space="preserve">Accra</w:t>
      </w:r>
    </w:p>
    <w:bookmarkStart w:id="21" w:name="cover-letter"/>
    <w:p>
      <w:pPr>
        <w:pStyle w:val="Heading1"/>
      </w:pPr>
      <w:r>
        <w:t xml:space="preserve">Cover Letter</w:t>
      </w:r>
    </w:p>
    <w:p>
      <w:pPr>
        <w:pStyle w:val="FirstParagraph"/>
      </w:pPr>
      <w:r>
        <w:rPr>
          <w:bCs/>
          <w:b/>
        </w:rPr>
        <w:t xml:space="preserve">Mr. Kwame Mensah</w:t>
      </w:r>
      <w:r>
        <w:br/>
      </w:r>
      <w:r>
        <w:t xml:space="preserve">Chief Executive Officer</w:t>
      </w:r>
      <w:r>
        <w:br/>
      </w:r>
      <w:r>
        <w:t xml:space="preserve">Ghana Business Solutions Ltd.</w:t>
      </w:r>
      <w:r>
        <w:br/>
      </w:r>
      <w:r>
        <w:t xml:space="preserve">Accra, Ghana</w:t>
      </w:r>
      <w:r>
        <w:br/>
      </w:r>
      <w:r>
        <w:t xml:space="preserve">Email: kwame.mensah@ghanasolutions.com</w:t>
      </w:r>
      <w:r>
        <w:br/>
      </w:r>
      <w:r>
        <w:t xml:space="preserve">Phone: +233 24 123 4567</w:t>
      </w:r>
    </w:p>
    <w:p>
      <w:pPr>
        <w:pStyle w:val="BodyText"/>
      </w:pPr>
      <w:r>
        <w:t xml:space="preserve">Date: April 5, 2024</w:t>
      </w:r>
    </w:p>
    <w:bookmarkStart w:id="20" w:name="dear-mr.-kwame-mensah"/>
    <w:p>
      <w:pPr>
        <w:pStyle w:val="Heading2"/>
      </w:pPr>
      <w:r>
        <w:t xml:space="preserve">Dear Mr. Kwame Mensah,</w:t>
      </w:r>
    </w:p>
    <w:p>
      <w:pPr>
        <w:pStyle w:val="FirstParagraph"/>
      </w:pPr>
      <w:r>
        <w:t xml:space="preserve">I am writing to express my enthusiastic interest in the Business Consultant position at Ghana Business Solutions Ltd. in Accra. As a seasoned professional with over a decade of experience in strategic business development, I am eager to contribute my expertise to support the growth and innovation of businesses in Ghana’s dynamic economic landscape. My passion for solving complex challenges, combined with my deep understanding of market dynamics in emerging economies like Ghana, aligns perfectly with your organization’s mission to empower local enterprises. This opportunity represents an ideal platform for me to leverage my skills as a Business Consultant while making a meaningful impact in the vibrant business hub of Accra.</w:t>
      </w:r>
    </w:p>
    <w:p>
      <w:pPr>
        <w:pStyle w:val="BodyText"/>
      </w:pPr>
      <w:r>
        <w:t xml:space="preserve">Throughout my career as a Business Consultant, I have specialized in helping organizations optimize operations, enhance profitability, and navigate regulatory environments. My work spans diverse industries, including agriculture, technology startups, and SMEs in emerging markets. In Ghana Accra specifically, I have witnessed firsthand the unique opportunities and challenges that local businesses face—from leveraging digital transformation to overcoming infrastructure gaps. My ability to blend global best practices with localized strategies has enabled clients to achieve measurable results, such as increasing market share by 30% or reducing operational costs by 20%. These successes underscore my commitment to delivering value-driven solutions tailored to the specific needs of each client.</w:t>
      </w:r>
    </w:p>
    <w:p>
      <w:pPr>
        <w:pStyle w:val="BodyText"/>
      </w:pPr>
      <w:r>
        <w:t xml:space="preserve">As a Business Consultant, I believe that sustainable growth stems from understanding the cultural and economic nuances of a region. In Accra, where entrepreneurship is rapidly evolving, businesses require guidance that balances innovation with practicality. For instance, during my recent engagement with a local agri-tech startup in Ghana, I helped them refine their go-to-market strategy by integrating community-driven outreach programs and leveraging government incentives for tech-enabled agriculture. This initiative not only expanded their customer base but also positioned the company as a leader in its sector. Such experiences have reinforced my belief that consulting is not just about problem-solving but about building partnerships that foster long-term success.</w:t>
      </w:r>
    </w:p>
    <w:p>
      <w:pPr>
        <w:pStyle w:val="BodyText"/>
      </w:pPr>
      <w:r>
        <w:t xml:space="preserve">One of the key strengths I bring to your team is my ability to adapt to diverse environments while maintaining a client-centric approach. Having worked with clients across Africa, I have developed a nuanced understanding of the challenges faced by businesses in Ghana Accra, such as access to capital, supply chain inefficiencies, and the need for digital literacy. My role as a Business Consultant has always involved listening actively to stakeholders, identifying pain points, and crafting solutions that are both scalable and culturally resonant. For example, I recently collaborated with a mid-sized manufacturing firm in Accra to implement lean management practices that reduced waste by 25% and improved production efficiency. This project highlighted the importance of fostering collaboration between local teams and external experts to drive measurable outcomes.</w:t>
      </w:r>
    </w:p>
    <w:p>
      <w:pPr>
        <w:pStyle w:val="BodyText"/>
      </w:pPr>
      <w:r>
        <w:t xml:space="preserve">What excites me most about the opportunity at Ghana Business Solutions Ltd. is the chance to contribute to a thriving ecosystem where businesses can thrive amid competition. Accra’s position as a regional economic hub offers immense potential for innovation, but it also demands consultants who can navigate its complexities with agility and insight. My background in strategic planning, market analysis, and change management equips me to support your clients in achieving their goals while aligning with the broader vision of Ghana’s economic development. I am particularly drawn to your organization’s focus on empowering small and medium enterprises, as this mirrors my own dedication to fostering inclusive growth.</w:t>
      </w:r>
    </w:p>
    <w:p>
      <w:pPr>
        <w:pStyle w:val="BodyText"/>
      </w:pPr>
      <w:r>
        <w:t xml:space="preserve">Furthermore, I am committed to building long-term relationships with clients and stakeholders in Accra. My approach as a Business Consultant emphasizes transparency, accountability, and continuous learning. I believe that successful consulting is not a one-time engagement but an ongoing partnership where knowledge sharing and mutual growth are prioritized. In my previous roles, I have mentored local teams to enhance their analytical skills and decision-making capabilities, ensuring that the benefits of consulting extend beyond individual projects. This philosophy resonates deeply with Ghana Business Solutions Ltd.’s mission to create lasting value for its clients.</w:t>
      </w:r>
    </w:p>
    <w:p>
      <w:pPr>
        <w:pStyle w:val="BodyText"/>
      </w:pPr>
      <w:r>
        <w:t xml:space="preserve">Finally, I would like to express my sincere admiration for the work your organization has done in supporting businesses across Ghana. The opportunity to contribute to such a reputable and impactful firm is both humbling and motivating. I am confident that my expertise as a Business Consultant, combined with my passion for driving growth in Accra’s business community, would make me an asset to your team. I would welcome the chance to discuss how my background and vision align with your organizational goals.</w:t>
      </w:r>
    </w:p>
    <w:p>
      <w:pPr>
        <w:pStyle w:val="BodyText"/>
      </w:pPr>
      <w:r>
        <w:t xml:space="preserve">Thank you for considering my application. I look forward to the possibility of contributing to the continued success of Ghana Business Solutions Ltd. and supporting businesses in Accra as a dedicated Business Consultant.</w:t>
      </w:r>
    </w:p>
    <w:p>
      <w:pPr>
        <w:pStyle w:val="BodyText"/>
      </w:pPr>
      <w:r>
        <w:t xml:space="preserve">Sincerely,</w:t>
      </w:r>
      <w:r>
        <w:br/>
      </w:r>
      <w:r>
        <w:rPr>
          <w:bCs/>
          <w:b/>
        </w:rPr>
        <w:t xml:space="preserve">Amma Agyeman</w:t>
      </w:r>
      <w:r>
        <w:br/>
      </w:r>
      <w:r>
        <w:t xml:space="preserve">Business Consultant</w:t>
      </w:r>
      <w:r>
        <w:br/>
      </w:r>
      <w:r>
        <w:t xml:space="preserve">Email: amma.agyeman@consultingghana.com</w:t>
      </w:r>
      <w:r>
        <w:br/>
      </w:r>
      <w:r>
        <w:t xml:space="preserve">Phone: +233 50 987 6543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Business Consultant Position in Ghana Accra</dc:title>
  <dc:creator/>
  <cp:keywords/>
  <dcterms:created xsi:type="dcterms:W3CDTF">2026-07-24T04:59:17Z</dcterms:created>
  <dcterms:modified xsi:type="dcterms:W3CDTF">2026-07-24T04:59:17Z</dcterms:modified>
</cp:coreProperties>
</file>

<file path=docProps/custom.xml><?xml version="1.0" encoding="utf-8"?>
<Properties xmlns="http://schemas.openxmlformats.org/officeDocument/2006/custom-properties" xmlns:vt="http://schemas.openxmlformats.org/officeDocument/2006/docPropsVTypes"/>
</file>