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872ebed395e4159a8130fc34d7c4f56085cd6e3"/>
    <w:p>
      <w:pPr>
        <w:pStyle w:val="Heading1"/>
      </w:pPr>
      <w:r>
        <w:t xml:space="preserve">Cover Letter for Business Consultant Position in India Bangalore</w:t>
      </w:r>
    </w:p>
    <w:p>
      <w:pPr>
        <w:pStyle w:val="FirstParagraph"/>
      </w:pPr>
      <w:r>
        <w:t xml:space="preserve">Dear [Hiring Manager's Name],</w:t>
      </w:r>
    </w:p>
    <w:p>
      <w:pPr>
        <w:pStyle w:val="BodyText"/>
      </w:pPr>
      <w:r>
        <w:t xml:space="preserve">I am writing to express my interest in the Business Consultant position at your esteemed organization, based in India Bangalore. With a proven track record of delivering strategic solutions to businesses across diverse industries, I am confident that my expertise, coupled with my deep understanding of the dynamic business landscape in India Bangalore, will enable me to contribute meaningfully to your team. As a professional dedicated to driving organizational growth and operational efficiency, I am eager to leverage my skills in consulting, analytics, and stakeholder engagement to support your company’s objectives.</w:t>
      </w:r>
    </w:p>
    <w:p>
      <w:pPr>
        <w:pStyle w:val="BodyText"/>
      </w:pPr>
      <w:r>
        <w:t xml:space="preserve">India Bangalore has long been a hub of innovation and entrepreneurship, home to some of the world’s most influential technology companies, startups, and research institutions. As a Business Consultant with experience in this vibrant ecosystem, I have consistently aligned my strategies with the unique challenges and opportunities that define this region. Whether it is navigating the complexities of regulatory frameworks in India or capitalizing on the digital transformation trends prevalent in Bangalore, I have developed a nuanced approach to consulting that prioritizes both global best practices and localized insights.</w:t>
      </w:r>
    </w:p>
    <w:p>
      <w:pPr>
        <w:pStyle w:val="BodyText"/>
      </w:pPr>
      <w:r>
        <w:t xml:space="preserve">My career as a Business Consultant has been characterized by a relentless focus on problem-solving, strategic planning, and delivering measurable outcomes. Over the past [X years], I have worked with clients ranging from small enterprises to large multinational corporations, helping them streamline operations, enhance profitability, and achieve sustainable growth. One of my most rewarding projects involved partnering with a tech startup in Bangalore to refine its business model and expand its market reach. Through a combination of market analysis, process optimization, and stakeholder collaboration, we were able to increase the company’s revenue by 40% within 12 months. This experience not only reinforced my ability to translate complex challenges into actionable strategies but also highlighted the importance of cultural sensitivity and adaptability in consulting.</w:t>
      </w:r>
    </w:p>
    <w:p>
      <w:pPr>
        <w:pStyle w:val="BodyText"/>
      </w:pPr>
      <w:r>
        <w:t xml:space="preserve">What sets me apart as a Business Consultant is my ability to bridge the gap between theoretical frameworks and practical execution. In India Bangalore, where businesses often operate in fast-paced, competitive environments, this skill is critical. I have extensive experience in areas such as business process reengineering, financial planning, and digital transformation. For instance, I recently assisted a mid-sized manufacturing firm based in Bangalore to implement a Lean Six Sigma framework that reduced production costs by 25% while improving product quality. This project required not only technical expertise but also the ability to communicate effectively with cross-functional teams and align solutions with the company’s long-term vision.</w:t>
      </w:r>
    </w:p>
    <w:p>
      <w:pPr>
        <w:pStyle w:val="BodyText"/>
      </w:pPr>
      <w:r>
        <w:t xml:space="preserve">India Bangalore’s unique blend of traditional industries and cutting-edge technology presents both challenges and opportunities for consultants. As a Business Consultant, I have always approached these dynamics with curiosity and a solutions-oriented mindset. I understand that success in this region requires not just technical acumen but also an acute awareness of local market trends, cultural nuances, and regulatory environments. For example, when advising a client on entering the Indian market, I conducted extensive research on consumer behavior, competitive landscapes, and government policies to ensure the strategy was both viable and scalable. This approach has consistently yielded positive results for my clients.</w:t>
      </w:r>
    </w:p>
    <w:p>
      <w:pPr>
        <w:pStyle w:val="BodyText"/>
      </w:pPr>
      <w:r>
        <w:t xml:space="preserve">Another key strength of mine is my ability to build trust and foster long-term partnerships with clients. In India Bangalore, where relationships play a vital role in business success, this is particularly important. I take the time to understand each client’s goals, challenges, and aspirations, ensuring that my recommendations are tailored to their specific needs. My approach combines empathy with data-driven insights, allowing me to provide solutions that resonate with stakeholders at all levels of an organization.</w:t>
      </w:r>
    </w:p>
    <w:p>
      <w:pPr>
        <w:pStyle w:val="BodyText"/>
      </w:pPr>
      <w:r>
        <w:t xml:space="preserve">I am particularly drawn to your organization because of its reputation for innovation and its commitment to excellence in the Business Consultant space. I admire how your company has consistently adapted to the evolving demands of the Indian market while maintaining a focus on client-centric solutions. I believe that my background in strategic consulting, combined with my passion for driving growth, aligns perfectly with your company’s mission. I am eager to contribute my skills and experience to help your clients achieve their objectives and position your organization as a leader in the industry.</w:t>
      </w:r>
    </w:p>
    <w:p>
      <w:pPr>
        <w:pStyle w:val="BodyText"/>
      </w:pPr>
      <w:r>
        <w:t xml:space="preserve">As a Business Consultant in India Bangalore, I have also developed a strong network of professionals across various sectors, including technology, finance, healthcare, and education. This network has provided me with valuable insights into emerging trends and best practices that I can leverage to benefit your clients. Whether it is staying ahead of the curve in digital transformation or addressing the unique needs of small and medium-sized enterprises (SMEs), I am committed to delivering value at every stage of the consulting process.</w:t>
      </w:r>
    </w:p>
    <w:p>
      <w:pPr>
        <w:pStyle w:val="BodyText"/>
      </w:pPr>
      <w:r>
        <w:t xml:space="preserve">In closing, I would like to express my enthusiasm for the opportunity to join your team as a Business Consultant. I am confident that my expertise in strategic planning, operational efficiency, and client engagement will make me a valuable asset to your organization. I would welcome the chance to discuss how my experience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2026-07-24T09:57:53Z</dcterms:created>
  <dcterms:modified xsi:type="dcterms:W3CDTF">2026-07-24T09:57:53Z</dcterms:modified>
</cp:coreProperties>
</file>

<file path=docProps/custom.xml><?xml version="1.0" encoding="utf-8"?>
<Properties xmlns="http://schemas.openxmlformats.org/officeDocument/2006/custom-properties" xmlns:vt="http://schemas.openxmlformats.org/officeDocument/2006/docPropsVTypes"/>
</file>