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w:t>
      </w:r>
    </w:p>
    <w:p>
      <w:pPr>
        <w:pStyle w:val="BodyText"/>
      </w:pPr>
      <w:r>
        <w:t xml:space="preserve">[Phone Number]</w:t>
      </w:r>
    </w:p>
    <w:bookmarkStart w:id="20" w:name="hiring-manager"/>
    <w:p>
      <w:pPr>
        <w:pStyle w:val="Heading2"/>
      </w:pPr>
      <w:r>
        <w:t xml:space="preserve">Hiring Manager</w:t>
      </w:r>
    </w:p>
    <w:p>
      <w:pPr>
        <w:pStyle w:val="FirstParagraph"/>
      </w:pPr>
      <w:r>
        <w:t xml:space="preserve">[Company Name]</w:t>
      </w:r>
    </w:p>
    <w:p>
      <w:pPr>
        <w:pStyle w:val="BodyText"/>
      </w:pPr>
      <w:r>
        <w:t xml:space="preserve">[Company Address]</w:t>
      </w:r>
    </w:p>
    <w:p>
      <w:pPr>
        <w:pStyle w:val="BodyText"/>
      </w:pPr>
      <w:r>
        <w:t xml:space="preserve">[City, State, ZIP Code]</w:t>
      </w:r>
    </w:p>
    <w:bookmarkEnd w:id="20"/>
    <w:p>
      <w:pPr>
        <w:pStyle w:val="BodyText"/>
      </w:pPr>
      <w:r>
        <w:t xml:space="preserve">Dear Hiring Manager,</w:t>
      </w:r>
    </w:p>
    <w:p>
      <w:pPr>
        <w:pStyle w:val="BodyText"/>
      </w:pPr>
      <w:r>
        <w:t xml:space="preserve">I am writing to express my sincere interest in the Business Consultant position at your esteemed organization in Japan Kyoto. As a seasoned professional with over [X years] of experience in strategic business development and consulting, I am eager to contribute my expertise to support your goals while immersing myself in the unique cultural and economic landscape of Kyoto. This opportunity aligns perfectly with my career aspirations, as I have long admired the balance between tradition and innovation that defines Japan’s business environment, particularly in Kyoto.</w:t>
      </w:r>
    </w:p>
    <w:p>
      <w:pPr>
        <w:pStyle w:val="BodyText"/>
      </w:pPr>
      <w:r>
        <w:t xml:space="preserve">As a Business Consultant, I specialize in helping organizations navigate complex challenges through data-driven insights, tailored strategies, and cross-functional collaboration. My work spans industries such as technology, manufacturing, and sustainability, where I have consistently delivered measurable results by aligning business objectives with market demands. However, what excites me most about this role is the chance to apply my skills in a culturally rich setting like Kyoto—a city renowned for its historical significance, craftsmanship, and forward-thinking approach to modernization.</w:t>
      </w:r>
    </w:p>
    <w:p>
      <w:pPr>
        <w:pStyle w:val="BodyText"/>
      </w:pPr>
      <w:r>
        <w:t xml:space="preserve">Japan Kyoto represents a unique intersection of heritage and progress. The city’s commitment to preserving its cultural identity while embracing technological advancements creates an ideal environment for innovative business solutions. As a Business Consultant, I understand the importance of respecting local customs and values while fostering growth through strategic thinking. My background in cross-cultural collaboration has equipped me with the ability to bridge gaps between global best practices and localized needs, ensuring that every strategy is both impactful and culturally resonant.</w:t>
      </w:r>
    </w:p>
    <w:p>
      <w:pPr>
        <w:pStyle w:val="BodyText"/>
      </w:pPr>
      <w:r>
        <w:t xml:space="preserve">In my previous roles, I have worked closely with clients to develop long-term business plans, optimize operational efficiency, and identify new market opportunities. For instance, while consulting for a multinational firm in Southeast Asia, I led a project to enhance supply chain resilience by integrating sustainable practices that aligned with regional regulations and consumer expectations. This experience reinforced my belief in the power of tailored solutions that consider both economic and social contexts—a principle I am eager to apply in Kyoto’s dynamic business ecosystem.</w:t>
      </w:r>
    </w:p>
    <w:p>
      <w:pPr>
        <w:pStyle w:val="BodyText"/>
      </w:pPr>
      <w:r>
        <w:t xml:space="preserve">What sets me apart as a Business Consultant is my ability to combine analytical rigor with a deep understanding of human-centric approaches. I have always prioritized building trust with stakeholders, whether they are executives, employees, or community members. In Japan, where relationships and mutual respect are foundational to business success, this approach is particularly valuable. I am well-versed in Japanese business etiquette and have studied the nuances of communication styles that emphasize harmony (wa) and collective decision-making. These insights enable me to collaborate effectively with teams in Kyoto while respecting their values and expectations.</w:t>
      </w:r>
    </w:p>
    <w:p>
      <w:pPr>
        <w:pStyle w:val="BodyText"/>
      </w:pPr>
      <w:r>
        <w:t xml:space="preserve">Moreover, my expertise in market research and competitive analysis has allowed me to uncover hidden opportunities for growth. In a previous project focused on the automotive industry, I identified a niche market for eco-friendly transportation solutions by analyzing consumer trends and regulatory shifts. This led to the development of a strategic roadmap that increased the client’s market share by 15% within two years. I am confident that similar methodologies can be applied in Kyoto’s context, whether in traditional industries like textiles or emerging sectors such as renewable energy and smart city initiatives.</w:t>
      </w:r>
    </w:p>
    <w:p>
      <w:pPr>
        <w:pStyle w:val="BodyText"/>
      </w:pPr>
      <w:r>
        <w:t xml:space="preserve">My motivation to work in Japan Kyoto is also fueled by a personal connection to the region. I have studied Japanese business practices for years and have visited Kyoto on multiple occasions, where I was deeply inspired by its blend of ancient wisdom and modern ingenuity. The city’s emphasis on quality, precision, and long-term vision mirrors my own professional philosophy. I am eager to contribute to an organization that shares these values while pushing the boundaries of what is possible through innovation.</w:t>
      </w:r>
    </w:p>
    <w:p>
      <w:pPr>
        <w:pStyle w:val="BodyText"/>
      </w:pPr>
      <w:r>
        <w:t xml:space="preserve">I am particularly drawn to your company’s mission to [specific company mission or goal if known]. As a Business Consultant, I thrive in environments where creativity and strategy intersect, and I believe my skills in problem-solving and adaptability would make me a valuable asset to your team. I am also committed to continuous learning, whether through formal training or informal exchanges with local professionals. This dedication to growth aligns with Kyoto’s spirit of perseverance and excellence.</w:t>
      </w:r>
    </w:p>
    <w:p>
      <w:pPr>
        <w:pStyle w:val="BodyText"/>
      </w:pPr>
      <w:r>
        <w:t xml:space="preserve">Thank you for considering my application. I would welcome the opportunity to discuss how my background, skills, and passion for business consulting can contribute to your organization’s success in Japan Kyoto. Please feel free to contact me at [phone number] or [email address] at your convenience. I look forward to the possibility of working together.</w:t>
      </w:r>
    </w:p>
    <w:p>
      <w:pPr>
        <w:pStyle w:val="BodyText"/>
      </w:pPr>
      <w:r>
        <w:t xml:space="preserve">Sincerely,</w:t>
      </w:r>
    </w:p>
    <w:p>
      <w:pPr>
        <w:pStyle w:val="BodyText"/>
      </w:pPr>
      <w:r>
        <w:t xml:space="preserve">[Your Full Name]</w:t>
      </w:r>
    </w:p>
    <w:p>
      <w:pPr>
        <w:pStyle w:val="BodyText"/>
      </w:pPr>
      <w:r>
        <w:t xml:space="preserve">[Optional: LinkedIn Profile or Portfolio Link]</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2026-07-24T18:03:21Z</dcterms:created>
  <dcterms:modified xsi:type="dcterms:W3CDTF">2026-07-24T18:03:21Z</dcterms:modified>
</cp:coreProperties>
</file>

<file path=docProps/custom.xml><?xml version="1.0" encoding="utf-8"?>
<Properties xmlns="http://schemas.openxmlformats.org/officeDocument/2006/custom-properties" xmlns:vt="http://schemas.openxmlformats.org/officeDocument/2006/docPropsVTypes"/>
</file>