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cover-letter"/>
    <w:p>
      <w:pPr>
        <w:pStyle w:val="Heading1"/>
      </w:pPr>
      <w:r>
        <w:t xml:space="preserve">Cover Letter</w:t>
      </w:r>
    </w:p>
    <w:p>
      <w:pPr>
        <w:pStyle w:val="FirstParagraph"/>
      </w:pPr>
      <w:r>
        <w:rPr>
          <w:bCs/>
          <w:b/>
        </w:rPr>
        <w:t xml:space="preserve">John Doe</w:t>
      </w:r>
      <w:r>
        <w:br/>
      </w:r>
      <w:r>
        <w:t xml:space="preserve">Kuwait City, Kuwait</w:t>
      </w:r>
      <w:r>
        <w:br/>
      </w:r>
      <w:r>
        <w:t xml:space="preserve">+965 12345678 | johndoe@email.com</w:t>
      </w:r>
      <w:r>
        <w:br/>
      </w:r>
      <w:r>
        <w:t xml:space="preserve">April 5, 2024</w:t>
      </w:r>
    </w:p>
    <w:p>
      <w:pPr>
        <w:pStyle w:val="BodyText"/>
      </w:pPr>
      <w:r>
        <w:rPr>
          <w:bCs/>
          <w:b/>
        </w:rPr>
        <w:t xml:space="preserve">Kuwait Business Consulting Firm</w:t>
      </w:r>
      <w:r>
        <w:br/>
      </w:r>
      <w:r>
        <w:rPr>
          <w:bCs/>
          <w:b/>
        </w:rPr>
        <w:t xml:space="preserve">Human Resources Department</w:t>
      </w:r>
      <w:r>
        <w:br/>
      </w:r>
      <w:r>
        <w:rPr>
          <w:bCs/>
          <w:b/>
        </w:rPr>
        <w:t xml:space="preserve">Kuwait City, Kuwait</w:t>
      </w:r>
    </w:p>
    <w:p>
      <w:pPr>
        <w:pStyle w:val="BodyText"/>
      </w:pPr>
      <w:r>
        <w:t xml:space="preserve">Dear Hiring Manager,</w:t>
      </w:r>
    </w:p>
    <w:p>
      <w:pPr>
        <w:pStyle w:val="BodyText"/>
      </w:pPr>
      <w:r>
        <w:t xml:space="preserve">I am writing to express my enthusiastic interest in the Business Consultant position at your esteemed organization in Kuwait City. With a proven track record of driving strategic growth and optimizing operational efficiencies for businesses across diverse industries, I am confident that my expertise aligns perfectly with the dynamic needs of Kuwait’s evolving business landscape. As a dedicated professional passionate about leveraging insights to transform challenges into opportunities, I am eager to contribute my skills as a Business Consultant in Kuwait City, where innovation and economic progress are at the forefront of development.</w:t>
      </w:r>
    </w:p>
    <w:p>
      <w:pPr>
        <w:pStyle w:val="BodyText"/>
      </w:pPr>
      <w:r>
        <w:t xml:space="preserve">Over the past decade, I have specialized in providing actionable strategies that empower organizations to thrive in competitive markets. My experience as a Business Consultant has allowed me to work with clients ranging from startups to multinational corporations, delivering tailored solutions that address unique challenges while fostering long-term success. Whether it involves refining business models, enhancing market penetration strategies, or streamlining internal processes, I approach each project with a focus on measurable outcomes and sustainable growth. This commitment to excellence is what drives me to seek opportunities in Kuwait City—a region renowned for its economic resilience and forward-thinking vision.</w:t>
      </w:r>
    </w:p>
    <w:p>
      <w:pPr>
        <w:pStyle w:val="BodyText"/>
      </w:pPr>
      <w:r>
        <w:t xml:space="preserve">Kuwait City’s position as a key hub for trade, finance, and innovation makes it an ideal location for professionals like myself who are dedicated to advancing business practices. The city’s strategic investments in infrastructure, digital transformation, and regional partnerships create a fertile ground for businesses to innovate and expand. As a Business Consultant with experience in both global markets and regional contexts, I understand the importance of adapting strategies to local nuances while maintaining a global perspective. This dual focus enables me to provide clients with insights that are not only data-driven but also culturally informed, ensuring solutions that resonate with the unique demands of Kuwait’s business ecosystem.</w:t>
      </w:r>
    </w:p>
    <w:p>
      <w:pPr>
        <w:pStyle w:val="BodyText"/>
      </w:pPr>
      <w:r>
        <w:t xml:space="preserve">One of my core strengths as a Business Consultant is my ability to analyze complex challenges and develop scalable solutions. For instance, during a recent project in the Middle East, I collaborated with a leading logistics firm to restructure their operations, resulting in a 25% improvement in delivery efficiency and a significant reduction in operational costs. This achievement was made possible by conducting thorough market research, identifying inefficiencies through process mapping, and implementing technology-driven solutions. Similarly, I have supported businesses in Kuwait City by helping them navigate regulatory frameworks and capitalize on emerging opportunities within the region’s growing industries.</w:t>
      </w:r>
    </w:p>
    <w:p>
      <w:pPr>
        <w:pStyle w:val="BodyText"/>
      </w:pPr>
      <w:r>
        <w:t xml:space="preserve">My expertise extends beyond traditional consulting practices. I am deeply committed to fostering collaboration between stakeholders, ensuring that every project is aligned with the organization’s goals and values. Whether working with senior leadership teams or cross-functional departments, I prioritize transparency, accountability, and a results-oriented approach. This collaborative mindset has consistently enabled me to build strong relationships with clients and colleagues alike, creating a foundation for trust and mutual success.</w:t>
      </w:r>
    </w:p>
    <w:p>
      <w:pPr>
        <w:pStyle w:val="BodyText"/>
      </w:pPr>
      <w:r>
        <w:t xml:space="preserve">What excites me most about the opportunity to work in Kuwait City is the chance to contribute to its vibrant business community. The city’s emphasis on innovation, coupled with its strategic location between East and West, offers an unparalleled platform for businesses to expand their reach. As a Business Consultant, I am eager to support local enterprises in leveraging these advantages while addressing the unique challenges they face. By combining my technical expertise with a deep understanding of Kuwait’s economic landscape, I aim to deliver solutions that drive growth, enhance competitiveness, and create lasting value for organizations.</w:t>
      </w:r>
    </w:p>
    <w:p>
      <w:pPr>
        <w:pStyle w:val="BodyText"/>
      </w:pPr>
      <w:r>
        <w:t xml:space="preserve">In addition to my professional experience, I hold a Master’s degree in Business Administration with a focus on strategic management and have completed certifications in project management and data analytics. These qualifications have equipped me with the tools necessary to analyze complex scenarios, make informed decisions, and implement strategies that align with organizational objectives. My ability to synthesize information from various sources—ranging from market trends to internal performance metrics—enables me to provide comprehensive insights that guide clients toward sustainable success.</w:t>
      </w:r>
    </w:p>
    <w:p>
      <w:pPr>
        <w:pStyle w:val="BodyText"/>
      </w:pPr>
      <w:r>
        <w:t xml:space="preserve">I am particularly drawn to your organization because of its reputation for excellence in the Business Consultant industry. Your commitment to innovation and client-centric solutions resonates with my own professional philosophy. I am confident that my skills, combined with your company’s vision, can create a powerful synergy that benefits both parties. I would be thrilled to bring my expertise in strategic planning, process optimization, and market analysis to your team in Kuwait City.</w:t>
      </w:r>
    </w:p>
    <w:p>
      <w:pPr>
        <w:pStyle w:val="BodyText"/>
      </w:pPr>
      <w:r>
        <w:t xml:space="preserve">Thank you for considering my application. I would welcome the opportunity to discuss how my background and skills align with the goals of your organization. Please feel free to contact me at +965 12345678 or johndoe@email.com at your earliest convenience. I look forward to the possibility of contributing to your continued success in Kuwait City as a Business Consultant.</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dc:language>en</dc:language>
  <cp:keywords/>
  <dcterms:created xsi:type="dcterms:W3CDTF">2025-12-11T15:56:27Z</dcterms:created>
  <dcterms:modified xsi:type="dcterms:W3CDTF">2025-12-11T15:56:27Z</dcterms:modified>
</cp:coreProperties>
</file>

<file path=docProps/custom.xml><?xml version="1.0" encoding="utf-8"?>
<Properties xmlns="http://schemas.openxmlformats.org/officeDocument/2006/custom-properties" xmlns:vt="http://schemas.openxmlformats.org/officeDocument/2006/docPropsVTypes"/>
</file>