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5" w:name="Xb7d1a5abd838d63c6b54678ec89d2c82e0c5463"/>
    <w:p>
      <w:pPr>
        <w:pStyle w:val="Heading1"/>
      </w:pPr>
      <w:r>
        <w:t xml:space="preserve">Business Consultant Cover Letter for Myanmar Yangon</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Dear Hiring Manager,</w:t>
      </w:r>
    </w:p>
    <w:p>
      <w:pPr>
        <w:pStyle w:val="BodyText"/>
      </w:pPr>
      <w:r>
        <w:t xml:space="preserve">I am writing to express my sincere interest in the Business Consultant position at your organization in Myanmar Yangon. With a proven track record of driving strategic growth, optimizing operational efficiencies, and fostering sustainable business practices, I am confident that my expertise aligns perfectly with the needs of your team. As a dedicated professional who has worked across diverse markets, I bring a unique blend of analytical rigor, cultural adaptability, and hands-on problem-solving skills that are essential for thriving in the dynamic business environment of Myanmar Yangon.</w:t>
      </w:r>
    </w:p>
    <w:bookmarkStart w:id="20" w:name="Xfc4603210052e1272845bb55f00548918d5fc5d"/>
    <w:p>
      <w:pPr>
        <w:pStyle w:val="Heading2"/>
      </w:pPr>
      <w:r>
        <w:t xml:space="preserve">Why I Am Passionate About Business Consulting</w:t>
      </w:r>
    </w:p>
    <w:p>
      <w:pPr>
        <w:pStyle w:val="FirstParagraph"/>
      </w:pPr>
      <w:r>
        <w:t xml:space="preserve">As a Business Consultant, my mission has always been to empower organizations to unlock their full potential. Whether it’s navigating complex market landscapes, identifying untapped opportunities, or refining internal processes, I thrive on transforming challenges into actionable strategies. My career has taken me from bustling urban centers to emerging economies, but the opportunity to contribute to the growth of businesses in Myanmar Yangon holds a special significance for me. The city’s rapid economic expansion, coupled with its rich cultural heritage and strategic location as a regional hub, presents an exciting landscape for innovative consulting solutions.</w:t>
      </w:r>
    </w:p>
    <w:p>
      <w:pPr>
        <w:pStyle w:val="BodyText"/>
      </w:pPr>
      <w:r>
        <w:t xml:space="preserve">Myanmar Yangon is not only the country’s largest city but also its economic heart. It is home to a mix of traditional industries, emerging startups, and international enterprises seeking to establish a foothold in Southeast Asia. As a Business Consultant, I understand that success in this environment requires more than just technical expertise—it demands an acute awareness of local market dynamics, regulatory frameworks, and cultural nuances. This is where my background in cross-cultural collaboration and regional economic analysis becomes invaluable.</w:t>
      </w:r>
    </w:p>
    <w:bookmarkEnd w:id="20"/>
    <w:bookmarkStart w:id="21" w:name="relevant-experience-and-expertise"/>
    <w:p>
      <w:pPr>
        <w:pStyle w:val="Heading2"/>
      </w:pPr>
      <w:r>
        <w:t xml:space="preserve">Relevant Experience and Expertise</w:t>
      </w:r>
    </w:p>
    <w:p>
      <w:pPr>
        <w:pStyle w:val="FirstParagraph"/>
      </w:pPr>
      <w:r>
        <w:t xml:space="preserve">Over the past decade, I have worked with businesses across multiple sectors, including technology, agriculture, finance, and manufacturing. My role as a Business Consultant has involved conducting comprehensive market analyses, developing tailored strategies for scalability, and mentoring teams to enhance productivity. For instance, in my previous position with [Previous Company Name], I spearheaded a project that improved operational efficiency by 30% for a multinational client in Southeast Asia. This experience honed my ability to adapt global best practices to local contexts while maintaining a focus on measurable outcomes.</w:t>
      </w:r>
    </w:p>
    <w:p>
      <w:pPr>
        <w:pStyle w:val="BodyText"/>
      </w:pPr>
      <w:r>
        <w:t xml:space="preserve">In Myanmar Yangon, the business ecosystem is evolving rapidly, with increasing demand for consultants who can bridge the gap between traditional practices and modern innovations. My expertise in digital transformation, supply chain optimization, and stakeholder engagement equips me to support organizations in navigating this transition. For example, I have successfully implemented strategies that leveraged e-commerce platforms to expand market reach for SMEs in similar emerging markets. This aligns with the growing need for tech-driven solutions in Yangon’s entrepreneurial landscape.</w:t>
      </w:r>
    </w:p>
    <w:bookmarkEnd w:id="21"/>
    <w:bookmarkStart w:id="22" w:name="X1ee4fbfbdb6f3bc8a52d00516312d0cda1cf49e"/>
    <w:p>
      <w:pPr>
        <w:pStyle w:val="Heading2"/>
      </w:pPr>
      <w:r>
        <w:t xml:space="preserve">Understanding of Myanmar Yangon’s Business Landscape</w:t>
      </w:r>
    </w:p>
    <w:p>
      <w:pPr>
        <w:pStyle w:val="FirstParagraph"/>
      </w:pPr>
      <w:r>
        <w:t xml:space="preserve">One of the most critical aspects of being a Business Consultant in Myanmar Yangon is understanding the unique challenges and opportunities that define this region. The city faces hurdles such as infrastructure limitations, regulatory complexities, and varying levels of digital adoption. However, these challenges also present immense potential for innovation. For instance, the rise of fintech startups and agri-tech solutions in Yangon highlights a growing appetite for modernized business models.</w:t>
      </w:r>
    </w:p>
    <w:p>
      <w:pPr>
        <w:pStyle w:val="BodyText"/>
      </w:pPr>
      <w:r>
        <w:t xml:space="preserve">I have spent significant time studying the economic trends in Myanmar, including the government’s efforts to attract foreign investment and foster private-sector growth. I am particularly inspired by initiatives aimed at improving transparency and creating a more business-friendly environment. As a consultant, I aim to support organizations in leveraging these opportunities while addressing systemic barriers through strategic planning and stakeholder collaboration.</w:t>
      </w:r>
    </w:p>
    <w:bookmarkEnd w:id="22"/>
    <w:bookmarkStart w:id="23" w:name="X3a21a301e7b5bcf7519074e05aeafdff3de7d97"/>
    <w:p>
      <w:pPr>
        <w:pStyle w:val="Heading2"/>
      </w:pPr>
      <w:r>
        <w:t xml:space="preserve">How I Can Contribute to Your Organization</w:t>
      </w:r>
    </w:p>
    <w:p>
      <w:pPr>
        <w:pStyle w:val="FirstParagraph"/>
      </w:pPr>
      <w:r>
        <w:t xml:space="preserve">Your organization’s commitment to driving progress in Myanmar Yangon resonates deeply with my professional values. I am especially drawn to your focus on [specific detail about the company, e.g., “sustainable development” or “innovation in rural economies”]. As a Business Consultant, I would bring a proactive approach to identifying growth levers, mitigating risks, and fostering long-term value creation. My ability to analyze data-driven insights and translate them into actionable strategies ensures that your teams can make informed decisions with confidence.</w:t>
      </w:r>
    </w:p>
    <w:p>
      <w:pPr>
        <w:pStyle w:val="BodyText"/>
      </w:pPr>
      <w:r>
        <w:t xml:space="preserve">Moreover, my experience working in multicultural teams has equipped me to build strong relationships with local stakeholders, from government officials to community leaders. In Myanmar Yangon, where trust and collaboration are foundational to business success, this skill is indispensable. I am also fluent in [any relevant languages, e.g., “English and Burmese”], which allows me to communicate effectively with diverse audiences and navigate cultural differences with sensitivity.</w:t>
      </w:r>
    </w:p>
    <w:bookmarkEnd w:id="23"/>
    <w:bookmarkStart w:id="24" w:name="conclusion"/>
    <w:p>
      <w:pPr>
        <w:pStyle w:val="Heading2"/>
      </w:pPr>
      <w:r>
        <w:t xml:space="preserve">Conclusion</w:t>
      </w:r>
    </w:p>
    <w:p>
      <w:pPr>
        <w:pStyle w:val="FirstParagraph"/>
      </w:pPr>
      <w:r>
        <w:t xml:space="preserve">In conclusion, I am eager to contribute my expertise as a Business Consultant to your organization in Myanmar Yangon. My passion for strategic problem-solving, combined with my deep understanding of the local market, positions me to deliver impactful results. I am confident that my dedication to excellence and commitment to fostering sustainable growth will add significant value to your team.</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working together in this vibrant and promising region.</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Myanmar Yangon</dc:title>
  <dc:creator/>
  <dc:language>en</dc:language>
  <cp:keywords/>
  <dcterms:created xsi:type="dcterms:W3CDTF">2025-12-10T10:17:59Z</dcterms:created>
  <dcterms:modified xsi:type="dcterms:W3CDTF">2025-12-10T10:17:59Z</dcterms:modified>
</cp:coreProperties>
</file>

<file path=docProps/custom.xml><?xml version="1.0" encoding="utf-8"?>
<Properties xmlns="http://schemas.openxmlformats.org/officeDocument/2006/custom-properties" xmlns:vt="http://schemas.openxmlformats.org/officeDocument/2006/docPropsVTypes"/>
</file>