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Business Consultant with extensive experience in optimizing operations, driving growth, and fostering sustainable development, I am excited to apply for the Business Consultant position at your esteemed organization in Nepal Kathmandu. This opportunity aligns perfectly with my professional goals of contributing to the dynamic business landscape of Nepal while leveraging my expertise to support local enterprises and entrepreneurs. With a strong foundation in strategic planning, market analysis, and stakeholder engagement, I am eager to bring my skills to your team and help shape innovative solutions tailored for the unique challenges and opportunities in Nepal Kathmandu.</w:t>
      </w:r>
    </w:p>
    <w:p>
      <w:pPr>
        <w:pStyle w:val="BodyText"/>
      </w:pPr>
      <w:r>
        <w:t xml:space="preserve">My journey as a Business Consultant has been defined by a commitment to understanding the specific needs of businesses across diverse sectors. Over the past [X years], I have worked with startups, SMEs, and large corporations to develop actionable strategies that enhance profitability, streamline operations, and improve overall performance. Whether it’s identifying market gaps in Kathmandu’s bustling economic hubs or addressing logistical challenges in remote regions of Nepal, my approach combines analytical rigor with a deep appreciation for local contexts. This experience has equipped me with the ability to navigate complex business environments and deliver solutions that are both practical and impactful.</w:t>
      </w:r>
    </w:p>
    <w:p>
      <w:pPr>
        <w:pStyle w:val="BodyText"/>
      </w:pPr>
      <w:r>
        <w:t xml:space="preserve">What sets me apart as a Business Consultant is my ability to bridge the gap between theoretical frameworks and real-world applications. In Nepal Kathmandu, where businesses often face unique challenges such as limited access to capital, infrastructure constraints, and evolving regulatory landscapes, my role would involve not only analyzing these issues but also crafting strategies that empower local entrepreneurs. For instance, during a recent project in [specific industry or region], I collaborated with a group of small-scale agricultural producers to implement a digital supply chain solution. This initiative not only improved their market reach but also increased their revenue by [X%] within six months. Such successes underscore my ability to translate insights into tangible outcomes, even in resource-constrained settings.</w:t>
      </w:r>
    </w:p>
    <w:p>
      <w:pPr>
        <w:pStyle w:val="BodyText"/>
      </w:pPr>
      <w:r>
        <w:t xml:space="preserve">My expertise in Nepal Kathmandu’s business ecosystem is further strengthened by my understanding of the region’s cultural and economic dynamics. I have spent significant time engaging with local stakeholders, including government agencies, private sector leaders, and community organizations. This firsthand experience has allowed me to build a nuanced perspective on the opportunities and challenges facing businesses in this vibrant city. Whether it’s supporting a tech startup navigating the competitive landscape of Kathmandu’s innovation hub or assisting a traditional enterprise in adapting to digital transformation, I prioritize solutions that align with local values while embracing global best practices.</w:t>
      </w:r>
    </w:p>
    <w:p>
      <w:pPr>
        <w:pStyle w:val="BodyText"/>
      </w:pPr>
      <w:r>
        <w:t xml:space="preserve">As a Business Consultant, I believe in the power of collaboration and continuous learning. My work often involves cross-functional teamwork, where I partner with clients to co-create strategies that address their specific needs. In Nepal Kathmandu, this approach is particularly vital given the fast-paced changes in consumer behavior, technology adoption, and regulatory policies. For example, during a recent consultation with a hospitality business in Kathmandu, I helped them revamp their customer engagement model by integrating social media analytics and personalized service protocols. The result was a 20% increase in customer retention and improved brand loyalty. These experiences have reinforced my belief that successful consulting is not just about providing solutions but also about building trust and long-term partnerships.</w:t>
      </w:r>
    </w:p>
    <w:p>
      <w:pPr>
        <w:pStyle w:val="BodyText"/>
      </w:pPr>
      <w:r>
        <w:t xml:space="preserve">Moreover, I am passionate about contributing to the socio-economic development of Nepal through my work as a Business Consultant. Kathmandu, as the political, cultural, and economic capital of the country, holds immense potential for growth. However, it also faces challenges such as income inequality, environmental sustainability issues, and the need for greater private sector investment. By leveraging my skills in strategic planning and business development, I aim to support initiatives that promote inclusive growth while addressing these pressing concerns. Whether it’s advising on sustainable tourism practices or helping local businesses adopt eco-friendly technologies, I am committed to making a positive impact.</w:t>
      </w:r>
    </w:p>
    <w:p>
      <w:pPr>
        <w:pStyle w:val="BodyText"/>
      </w:pPr>
      <w:r>
        <w:t xml:space="preserve">I am particularly drawn to this opportunity because of the chance to work in Nepal Kathmandu, a city that embodies the spirit of innovation and resilience. The rapid urbanization, technological advancements, and increasing global connectivity in Kathmandu create a fertile ground for new ideas and collaborations. As a Business Consultant, I am eager to contribute my expertise to help local businesses thrive in this evolving environment while ensuring that their growth is both sustainable and socially responsible.</w:t>
      </w:r>
    </w:p>
    <w:p>
      <w:pPr>
        <w:pStyle w:val="BodyText"/>
      </w:pPr>
      <w:r>
        <w:t xml:space="preserve">Thank you for considering my application. I would welcome the opportunity to discuss how my background, skills, and vision align with your organization’s goals. Please feel free to contact me at [your phone number] or [your email address] at your earliest convenience. I look forward to the possibility of contributing to your team and helping drive success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Nepal Kathmandu</dc:title>
  <dc:creator/>
  <dc:language>en</dc:language>
  <cp:keywords/>
  <dcterms:created xsi:type="dcterms:W3CDTF">2026-07-24T03:59:44Z</dcterms:created>
  <dcterms:modified xsi:type="dcterms:W3CDTF">2026-07-24T03:59:44Z</dcterms:modified>
</cp:coreProperties>
</file>

<file path=docProps/custom.xml><?xml version="1.0" encoding="utf-8"?>
<Properties xmlns="http://schemas.openxmlformats.org/officeDocument/2006/custom-properties" xmlns:vt="http://schemas.openxmlformats.org/officeDocument/2006/docPropsVTypes"/>
</file>