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Xd2701cefd9f6afda8af0b692d374b3c298fdcbf"/>
    <w:p>
      <w:pPr>
        <w:pStyle w:val="Heading1"/>
      </w:pPr>
      <w:r>
        <w:t xml:space="preserve">Cover Letter for Business Consultant Position in United Arab Emirates Dubai</w:t>
      </w:r>
    </w:p>
    <w:p>
      <w:pPr>
        <w:pStyle w:val="FirstParagraph"/>
      </w:pPr>
      <w:r>
        <w:t xml:space="preserve">Dear [Hiring Manager's Name],</w:t>
      </w:r>
    </w:p>
    <w:p>
      <w:pPr>
        <w:pStyle w:val="BodyText"/>
      </w:pPr>
      <w:r>
        <w:t xml:space="preserve">I am writing to express my enthusiastic interest in the Business Consultant position at your esteemed organization, based in the dynamic hub of the United Arab Emirates Dubai. As a seasoned professional with over [X years] of experience in strategic business advisory and operational optimization, I am eager to contribute my expertise to drive growth and innovation within your team. The opportunity to work in Dubai, a city renowned for its visionary leadership and thriving global economy, aligns perfectly with my career aspirations and professional goals.</w:t>
      </w:r>
    </w:p>
    <w:bookmarkStart w:id="20" w:name="Xa59ce17e3ea2d85a1d7b339989ef2381ca2e716"/>
    <w:p>
      <w:pPr>
        <w:pStyle w:val="Heading2"/>
      </w:pPr>
      <w:r>
        <w:t xml:space="preserve">Why Business Consulting in United Arab Emirates Dubai?</w:t>
      </w:r>
    </w:p>
    <w:p>
      <w:pPr>
        <w:pStyle w:val="FirstParagraph"/>
      </w:pPr>
      <w:r>
        <w:t xml:space="preserve">The United Arab Emirates Dubai has emerged as a global epicenter for commerce, technology, and cultural exchange. Its strategic location, forward-thinking policies, and investment in infrastructure make it an ideal environment for businesses to thrive. As a Business Consultant, I am particularly drawn to the opportunity to collaborate with organizations navigating the complexities of this evolving market. Dubai’s commitment to diversification—particularly in sectors like fintech, renewable energy, and smart cities—offers a unique landscape where innovative solutions can create lasting impact.</w:t>
      </w:r>
    </w:p>
    <w:p>
      <w:pPr>
        <w:pStyle w:val="BodyText"/>
      </w:pPr>
      <w:r>
        <w:t xml:space="preserve">My experience working with multinational corporations and local enterprises has equipped me with the ability to analyze market trends, identify operational inefficiencies, and design tailored strategies that align with organizational objectives. In the context of Dubai’s rapidly expanding economy, I believe my skills in strategic planning, financial modeling, and cross-cultural communication will be instrumental in supporting your organization’s growth goals.</w:t>
      </w:r>
    </w:p>
    <w:bookmarkEnd w:id="20"/>
    <w:bookmarkStart w:id="21" w:name="professional-background-and-expertise"/>
    <w:p>
      <w:pPr>
        <w:pStyle w:val="Heading2"/>
      </w:pPr>
      <w:r>
        <w:t xml:space="preserve">Professional Background and Expertise</w:t>
      </w:r>
    </w:p>
    <w:p>
      <w:pPr>
        <w:pStyle w:val="FirstParagraph"/>
      </w:pPr>
      <w:r>
        <w:t xml:space="preserve">With a background in [Your Field of Study or Professional Certification, e.g., MBA, Chartered Accountant, etc.], I have dedicated my career to solving complex business challenges and fostering sustainable growth. Over the past [X years], I have worked with clients across diverse industries, including retail, technology, and hospitality—sectors that are particularly prominent in Dubai’s economic landscape. My approach combines data-driven analysis with a deep understanding of local and international market dynamics to deliver actionable insights.</w:t>
      </w:r>
    </w:p>
    <w:p>
      <w:pPr>
        <w:pStyle w:val="BodyText"/>
      </w:pPr>
      <w:r>
        <w:t xml:space="preserve">One of my most notable achievements was [Describe a Specific Achievement, e.g., "leading a project to optimize supply chain operations for a regional retail chain, resulting in a 25% reduction in costs and improved customer satisfaction"]. This experience reinforced the importance of adaptability and cultural sensitivity when working in multicultural environments like Dubai. I am well-versed in navigating regulatory frameworks, leveraging digital transformation, and aligning business strategies with global best practices while respecting local traditions.</w:t>
      </w:r>
    </w:p>
    <w:bookmarkEnd w:id="21"/>
    <w:bookmarkStart w:id="22" w:name="why-your-organization"/>
    <w:p>
      <w:pPr>
        <w:pStyle w:val="Heading2"/>
      </w:pPr>
      <w:r>
        <w:t xml:space="preserve">Why Your Organization?</w:t>
      </w:r>
    </w:p>
    <w:p>
      <w:pPr>
        <w:pStyle w:val="FirstParagraph"/>
      </w:pPr>
      <w:r>
        <w:t xml:space="preserve">Your organization’s reputation as a leader in [Mention Specific Industry or Service Area, e.g., "innovative business solutions" or "sustainable development"] resonates deeply with my professional values. I am particularly impressed by [Mention a Specific Achievement, Project, or Initiative of the Company, e.g., "your recent expansion into emerging markets" or "commitment to technological innovation"]. As a Business Consultant in the United Arab Emirates Dubai, I aim to contribute to such initiatives by providing strategic guidance that drives measurable results.</w:t>
      </w:r>
    </w:p>
    <w:p>
      <w:pPr>
        <w:pStyle w:val="BodyText"/>
      </w:pPr>
      <w:r>
        <w:t xml:space="preserve">What excites me most about this opportunity is the chance to work alongside a team that values creativity, collaboration, and long-term success. I am confident that my ability to think critically, communicate effectively, and deliver results will make me a valuable asset to your organization. Additionally, my fluency in [Mention Languages if Applicable] and familiarity with Dubai’s business culture enable me to bridge gaps between international standards and local practices seamlessly.</w:t>
      </w:r>
    </w:p>
    <w:bookmarkEnd w:id="22"/>
    <w:bookmarkStart w:id="23" w:name="conclusion"/>
    <w:p>
      <w:pPr>
        <w:pStyle w:val="Heading2"/>
      </w:pPr>
      <w:r>
        <w:t xml:space="preserve">Conclusion</w:t>
      </w:r>
    </w:p>
    <w:p>
      <w:pPr>
        <w:pStyle w:val="FirstParagraph"/>
      </w:pPr>
      <w:r>
        <w:t xml:space="preserve">Thank you for considering my application. I am eager to bring my expertise in Business Consulting to the United Arab Emirates Dubai and contribute to your organization’s continued success. I would welcome the opportunity to discuss how my skills and experiences align with your needs. Please feel free to contact me at [Your Phone Number] or [Your Email Address] at your earliest convenience.</w:t>
      </w:r>
    </w:p>
    <w:p>
      <w:pPr>
        <w:pStyle w:val="BodyText"/>
      </w:pPr>
      <w:r>
        <w:t xml:space="preserve">I look forward to the possibility of working together in this vibrant and innovative environment.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United Arab Emirates Dubai</dc:title>
  <dc:creator/>
  <dc:language>en</dc:language>
  <cp:keywords/>
  <dcterms:created xsi:type="dcterms:W3CDTF">2026-07-25T03:35:44Z</dcterms:created>
  <dcterms:modified xsi:type="dcterms:W3CDTF">2026-07-25T03:35:44Z</dcterms:modified>
</cp:coreProperties>
</file>

<file path=docProps/custom.xml><?xml version="1.0" encoding="utf-8"?>
<Properties xmlns="http://schemas.openxmlformats.org/officeDocument/2006/custom-properties" xmlns:vt="http://schemas.openxmlformats.org/officeDocument/2006/docPropsVTypes"/>
</file>