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123 Business Street</w:t>
      </w:r>
      <w:r>
        <w:br/>
      </w:r>
      <w:r>
        <w:t xml:space="preserve">Chicago, IL 60601</w:t>
      </w:r>
      <w:r>
        <w:br/>
      </w:r>
      <w:r>
        <w:t xml:space="preserve">(312) 555-6789 | your.email@example.com</w:t>
      </w:r>
    </w:p>
    <w:p>
      <w:pPr>
        <w:pStyle w:val="BodyText"/>
      </w:pPr>
      <w:r>
        <w:t xml:space="preserve">[Hiring Manager's Name]</w:t>
      </w:r>
      <w:r>
        <w:br/>
      </w:r>
      <w:r>
        <w:t xml:space="preserve">[Company Name]</w:t>
      </w:r>
      <w:r>
        <w:br/>
      </w:r>
      <w:r>
        <w:t xml:space="preserve">[Company Address]</w:t>
      </w:r>
      <w:r>
        <w:br/>
      </w:r>
      <w:r>
        <w:t xml:space="preserve">Chicago, IL 60601</w:t>
      </w:r>
    </w:p>
    <w:p>
      <w:pPr>
        <w:pStyle w:val="BodyText"/>
      </w:pPr>
      <w:r>
        <w:t xml:space="preserve">April 5, 2024</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Business Consultant position at [Company Name] in the United States Chicago. As a seasoned professional with over a decade of experience in strategic business development, I am eager to contribute my expertise to help your organization achieve its goals while leveraging the dynamic opportunities present in this thriving metropolitan area. The intersection of innovation, industry diversity, and economic resilience that defines Chicago makes it an ideal hub for impactful consulting work—something I am deeply passionate about.</w:t>
      </w:r>
    </w:p>
    <w:p>
      <w:pPr>
        <w:pStyle w:val="BodyText"/>
      </w:pPr>
      <w:r>
        <w:t xml:space="preserve">Throughout my career as a Business Consultant, I have specialized in identifying actionable solutions to complex challenges faced by organizations across various sectors. My work has spanned industries including technology, healthcare, and manufacturing, with a particular focus on optimizing operations, enhancing market competitiveness, and driving sustainable growth. In the United States Chicago context, where businesses must navigate both local and national regulatory environments while competing on a global scale, my ability to align strategic planning with real-world execution has proven invaluable.</w:t>
      </w:r>
    </w:p>
    <w:p>
      <w:pPr>
        <w:pStyle w:val="BodyText"/>
      </w:pPr>
      <w:r>
        <w:t xml:space="preserve">One of my most rewarding projects involved partnering with a mid-sized tech firm in Chicago to revamp its digital transformation strategy. By conducting an in-depth analysis of their operational inefficiencies and market position, I helped them implement a phased approach that not only reduced overhead costs by 25% but also increased customer satisfaction scores by 18%. This success was driven by my commitment to understanding the unique challenges of businesses operating within the United States Chicago ecosystem, where access to talent, supply chain logistics, and consumer behavior require tailored strategies. Such experiences have solidified my belief that effective consulting is not just about data analysis—it’s about building trust and delivering results that resonate with local realities.</w:t>
      </w:r>
    </w:p>
    <w:p>
      <w:pPr>
        <w:pStyle w:val="BodyText"/>
      </w:pPr>
      <w:r>
        <w:t xml:space="preserve">As a Business Consultant in the United States Chicago area, I have consistently emphasized collaboration with stakeholders at all levels of an organization. Whether working directly with executives to refine long-term visions or supporting frontline teams in implementing process improvements, I prioritize clear communication and measurable outcomes. For instance, while consulting for a healthcare provider in downtown Chicago, I led a team to redesign their patient onboarding workflow. By integrating feedback from staff and patients alike, we reduced wait times by 30% and improved overall operational efficiency. This project underscored the importance of cultural sensitivity and adaptability when working within the diverse communities that make up Chicago’s business landscape.</w:t>
      </w:r>
    </w:p>
    <w:p>
      <w:pPr>
        <w:pStyle w:val="BodyText"/>
      </w:pPr>
      <w:r>
        <w:t xml:space="preserve">The United States Chicago market is characterized by its unique blend of traditional industries and cutting-edge innovation. As a Business Consultant, I have developed a nuanced understanding of how to navigate this environment. My expertise in market analysis has enabled me to help clients identify emerging trends and capitalize on opportunities within the region. For example, I recently advised a logistics company on expanding its services into underserved neighborhoods in Chicago, leveraging data-driven insights to optimize route planning and reduce delivery times. This initiative not only boosted their revenue by 15% but also strengthened their community engagement efforts—a key priority for businesses operating in this area.</w:t>
      </w:r>
    </w:p>
    <w:p>
      <w:pPr>
        <w:pStyle w:val="BodyText"/>
      </w:pPr>
      <w:r>
        <w:t xml:space="preserve">What sets me apart as a Business Consultant is my ability to merge analytical rigor with creative problem-solving. In the United States Chicago, where competition is fierce and client expectations are high, I have honed my skills to deliver solutions that are both innovative and practical. My approach begins with a comprehensive assessment of a client’s needs, followed by the development of customized strategies that align with their goals. This methodology has been instrumental in helping organizations—from startups to established enterprises—navigate challenges such as economic fluctuations, technological disruptions, and regulatory changes.</w:t>
      </w:r>
    </w:p>
    <w:p>
      <w:pPr>
        <w:pStyle w:val="BodyText"/>
      </w:pPr>
      <w:r>
        <w:t xml:space="preserve">Furthermore, my professional background includes extensive work with cross-functional teams and stakeholders across different geographic locations. This experience has equipped me with the ability to manage complex projects that require coordination between local and national operations. In Chicago’s interconnected business environment, where companies often operate within broader regional networks, this skill is particularly critical. I have also served as a mentor to junior consultants, fostering a culture of continuous learning and excellence—qualities that I believe are essential for driving long-term success in any consulting role.</w:t>
      </w:r>
    </w:p>
    <w:p>
      <w:pPr>
        <w:pStyle w:val="BodyText"/>
      </w:pPr>
      <w:r>
        <w:t xml:space="preserve">As you consider potential candidates for the Business Consultant position at [Company Name], I am confident that my combination of technical expertise, strategic thinking, and hands-on experience will make me a valuable asset to your team. My dedication to understanding the specific needs of businesses in the United States Chicago area, coupled with my proven track record of delivering results, positions me to contribute meaningfully to your organization’s growth and innovation.</w:t>
      </w:r>
    </w:p>
    <w:p>
      <w:pPr>
        <w:pStyle w:val="BodyText"/>
      </w:pPr>
      <w:r>
        <w:t xml:space="preserve">I would welcome the opportunity to discuss how my skills and experiences align with [Company Name]’s vision. Thank you for considering my application. I look forward to the possibility of contributing to your continued success in the vibrant business community of United States Chicago.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2025-12-10T17:13:26Z</dcterms:created>
  <dcterms:modified xsi:type="dcterms:W3CDTF">2025-12-10T17:13:26Z</dcterms:modified>
</cp:coreProperties>
</file>

<file path=docProps/custom.xml><?xml version="1.0" encoding="utf-8"?>
<Properties xmlns="http://schemas.openxmlformats.org/officeDocument/2006/custom-properties" xmlns:vt="http://schemas.openxmlformats.org/officeDocument/2006/docPropsVTypes"/>
</file>