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Business</w:t>
      </w:r>
      <w:r>
        <w:t xml:space="preserve"> </w:t>
      </w:r>
      <w:r>
        <w:t xml:space="preserve">Consultant</w:t>
      </w:r>
      <w:r>
        <w:t xml:space="preserve"> </w:t>
      </w:r>
      <w:r>
        <w:t xml:space="preserve">in</w:t>
      </w:r>
      <w:r>
        <w:t xml:space="preserve"> </w:t>
      </w:r>
      <w:r>
        <w:t xml:space="preserve">United</w:t>
      </w:r>
      <w:r>
        <w:t xml:space="preserve"> </w:t>
      </w:r>
      <w:r>
        <w:t xml:space="preserve">States</w:t>
      </w:r>
      <w:r>
        <w:t xml:space="preserve"> </w:t>
      </w:r>
      <w:r>
        <w:t xml:space="preserve">Houston</w:t>
      </w:r>
    </w:p>
    <w:bookmarkStart w:id="20" w:name="X609d82494bc927af920d612519c150dc23d04e9"/>
    <w:p>
      <w:pPr>
        <w:pStyle w:val="Heading1"/>
      </w:pPr>
      <w:r>
        <w:t xml:space="preserve">Cover Letter for Business Consultant Position in United States Houston</w:t>
      </w:r>
    </w:p>
    <w:bookmarkEnd w:id="20"/>
    <w:p>
      <w:pPr>
        <w:pStyle w:val="FirstParagraph"/>
      </w:pPr>
      <w:r>
        <w:t xml:space="preserve">Dear [Hiring Manager's Name],</w:t>
      </w:r>
    </w:p>
    <w:p>
      <w:pPr>
        <w:pStyle w:val="BodyText"/>
      </w:pPr>
      <w:r>
        <w:t xml:space="preserve">As a seasoned Business Consultant with a proven track record of driving strategic growth and operational excellence, I am excited to apply for the Business Consultant position at [Company Name] in the vibrant business hub of United States Houston. The dynamic economy of Houston, known for its leadership in energy, healthcare, and technology sectors, presents an ideal environment to leverage my expertise in solving complex business challenges. This Cover Letter outlines my qualifications and how they align with your organization’s goals to innovate and thrive in a competitive market.</w:t>
      </w:r>
    </w:p>
    <w:bookmarkStart w:id="21" w:name="X82172abce16872537b11f7d35750ea1c06e452a"/>
    <w:p>
      <w:pPr>
        <w:pStyle w:val="Heading2"/>
      </w:pPr>
      <w:r>
        <w:t xml:space="preserve">Introduction: A Commitment to Strategic Business Solutions</w:t>
      </w:r>
    </w:p>
    <w:p>
      <w:pPr>
        <w:pStyle w:val="FirstParagraph"/>
      </w:pPr>
      <w:r>
        <w:t xml:space="preserve">In the United States Houston, where businesses operate at the intersection of tradition and innovation, I have dedicated my career to delivering transformative strategies that enhance profitability, efficiency, and long-term sustainability. As a Business Consultant, my mission is to empower organizations by identifying opportunities for improvement and implementing data-driven solutions tailored to their unique needs. The opportunity to contribute my skills in this thriving city is both professionally fulfilling and personally meaningful.</w:t>
      </w:r>
    </w:p>
    <w:p>
      <w:pPr>
        <w:pStyle w:val="BodyText"/>
      </w:pPr>
      <w:r>
        <w:t xml:space="preserve">Having worked with clients across industries—from startups in Houston’s emerging tech scene to multinational corporations based in the region—I understand the importance of adaptability and precision in consulting. My approach combines deep analytical expertise with a passion for collaboration, ensuring that every solution aligns with a company’s vision and objectives. This alignment is critical in United States Houston, where businesses must navigate rapid changes in global markets while maintaining their competitive edge.</w:t>
      </w:r>
    </w:p>
    <w:bookmarkEnd w:id="21"/>
    <w:bookmarkStart w:id="22" w:name="X9f3423317cc40dae94cc45c5b55768ddb6f9c31"/>
    <w:p>
      <w:pPr>
        <w:pStyle w:val="Heading2"/>
      </w:pPr>
      <w:r>
        <w:t xml:space="preserve">Experience as a Business Consultant: Driving Results Through Strategic Insight</w:t>
      </w:r>
    </w:p>
    <w:p>
      <w:pPr>
        <w:pStyle w:val="FirstParagraph"/>
      </w:pPr>
      <w:r>
        <w:t xml:space="preserve">Over the past [X years], I have served as a Business Consultant, guiding organizations through complex challenges and unlocking value through strategic planning, process optimization, and performance measurement. In Houston’s competitive landscape, where industries such as energy and healthcare demand rigorous analysis and innovation, my work has consistently delivered measurable outcomes.</w:t>
      </w:r>
    </w:p>
    <w:p>
      <w:pPr>
        <w:pStyle w:val="BodyText"/>
      </w:pPr>
      <w:r>
        <w:t xml:space="preserve">For example, in a recent project with a mid-sized energy firm in the United States Houston area, I led an initiative to streamline supply chain operations. By conducting a comprehensive audit of existing processes and leveraging advanced data analytics tools, we reduced operational costs by 18% within six months. This success not only strengthened the company’s financial position but also positioned it as a more agile player in the energy sector. Such results are achievable because I prioritize understanding the unique context of each client, whether they operate in Houston’s bustling downtown or its expanding suburban districts.</w:t>
      </w:r>
    </w:p>
    <w:p>
      <w:pPr>
        <w:pStyle w:val="BodyText"/>
      </w:pPr>
      <w:r>
        <w:t xml:space="preserve">Another key aspect of my work as a Business Consultant involves fostering cross-functional collaboration. In United States Houston, where teamwork is essential to navigating the complexities of large-scale projects, I have facilitated workshops and training sessions that empowered teams to adopt new strategies. For instance, at a healthcare technology startup in Houston, I collaborated with leadership to develop a market-entry strategy that increased their customer base by 30% in just one year. This experience reinforced my belief that successful consulting is not just about providing solutions but also about building the capacity of teams to sustain those improvements.</w:t>
      </w:r>
    </w:p>
    <w:bookmarkEnd w:id="22"/>
    <w:bookmarkStart w:id="23" w:name="Xde763f905dfe168c1a93487201a0d4be7f0b09c"/>
    <w:p>
      <w:pPr>
        <w:pStyle w:val="Heading2"/>
      </w:pPr>
      <w:r>
        <w:t xml:space="preserve">Skills and Expertise: A Holistic Approach to Business Consulting</w:t>
      </w:r>
    </w:p>
    <w:p>
      <w:pPr>
        <w:pStyle w:val="FirstParagraph"/>
      </w:pPr>
      <w:r>
        <w:t xml:space="preserve">My expertise as a Business Consultant spans several critical areas, including strategic planning, financial analysis, market research, and organizational development. In the United States Houston, where businesses often face multifaceted challenges—from regulatory compliance in the energy sector to scaling operations in a rapidly growing market—I leverage these skills to provide comprehensive support. For example:</w:t>
      </w:r>
    </w:p>
    <w:p>
      <w:pPr>
        <w:numPr>
          <w:ilvl w:val="0"/>
          <w:numId w:val="1001"/>
        </w:numPr>
        <w:pStyle w:val="Compact"/>
      </w:pPr>
      <w:r>
        <w:rPr>
          <w:bCs/>
          <w:b/>
        </w:rPr>
        <w:t xml:space="preserve">Strategic Planning:</w:t>
      </w:r>
      <w:r>
        <w:t xml:space="preserve"> </w:t>
      </w:r>
      <w:r>
        <w:t xml:space="preserve">I help organizations define their long-term goals and develop actionable roadmaps to achieve them, ensuring alignment with market trends and internal capabilities.</w:t>
      </w:r>
    </w:p>
    <w:p>
      <w:pPr>
        <w:numPr>
          <w:ilvl w:val="0"/>
          <w:numId w:val="1001"/>
        </w:numPr>
        <w:pStyle w:val="Compact"/>
      </w:pPr>
      <w:r>
        <w:rPr>
          <w:bCs/>
          <w:b/>
        </w:rPr>
        <w:t xml:space="preserve">Data-Driven Decision-Making:</w:t>
      </w:r>
      <w:r>
        <w:t xml:space="preserve"> </w:t>
      </w:r>
      <w:r>
        <w:t xml:space="preserve">By analyzing financial and operational data, I identify inefficiencies and recommend targeted interventions that maximize returns on investment.</w:t>
      </w:r>
    </w:p>
    <w:p>
      <w:pPr>
        <w:numPr>
          <w:ilvl w:val="0"/>
          <w:numId w:val="1001"/>
        </w:numPr>
        <w:pStyle w:val="Compact"/>
      </w:pPr>
      <w:r>
        <w:rPr>
          <w:bCs/>
          <w:b/>
        </w:rPr>
        <w:t xml:space="preserve">Change Management:</w:t>
      </w:r>
      <w:r>
        <w:t xml:space="preserve"> </w:t>
      </w:r>
      <w:r>
        <w:t xml:space="preserve">In the United States Houston, where adaptation is key to survival, I guide companies through transitions by addressing both technical and cultural challenges.</w:t>
      </w:r>
    </w:p>
    <w:p>
      <w:pPr>
        <w:numPr>
          <w:ilvl w:val="0"/>
          <w:numId w:val="1001"/>
        </w:numPr>
        <w:pStyle w:val="Compact"/>
      </w:pPr>
      <w:r>
        <w:rPr>
          <w:bCs/>
          <w:b/>
        </w:rPr>
        <w:t xml:space="preserve">Cross-Functional Collaboration:</w:t>
      </w:r>
      <w:r>
        <w:t xml:space="preserve"> </w:t>
      </w:r>
      <w:r>
        <w:t xml:space="preserve">I bridge gaps between departments and stakeholders, ensuring that strategies are executed seamlessly across all levels of an organization.</w:t>
      </w:r>
    </w:p>
    <w:p>
      <w:pPr>
        <w:pStyle w:val="FirstParagraph"/>
      </w:pPr>
      <w:r>
        <w:t xml:space="preserve">These skills are further enhanced by my ability to communicate complex ideas clearly. Whether presenting findings to executives or training frontline employees, I prioritize transparency and engagement. In the context of United States Houston’s diverse business ecosystem, this approach ensures that all stakeholders are equipped to contribute to the organization’s success.</w:t>
      </w:r>
    </w:p>
    <w:bookmarkEnd w:id="23"/>
    <w:bookmarkStart w:id="24" w:name="Xf3aaaa7736c2f2e21352c0a1350fa8b6e56b3ad"/>
    <w:p>
      <w:pPr>
        <w:pStyle w:val="Heading2"/>
      </w:pPr>
      <w:r>
        <w:t xml:space="preserve">Why Houston? A City of Opportunity for Business Consultants</w:t>
      </w:r>
    </w:p>
    <w:p>
      <w:pPr>
        <w:pStyle w:val="FirstParagraph"/>
      </w:pPr>
      <w:r>
        <w:t xml:space="preserve">The United States Houston presents a unique opportunity for Business Consultants like myself. As one of the largest cities in the nation, Houston is home to Fortune 500 companies, innovative startups, and a robust network of industry experts. Its status as a global hub for energy, healthcare, and aerospace makes it an ideal location to apply my consulting expertise.</w:t>
      </w:r>
    </w:p>
    <w:p>
      <w:pPr>
        <w:pStyle w:val="BodyText"/>
      </w:pPr>
      <w:r>
        <w:t xml:space="preserve">I am particularly drawn to Houston’s culture of resilience and innovation. The city’s ability to adapt to economic shifts while maintaining its entrepreneurial spirit mirrors the core principles I bring to every project. For instance, Houston’s growth in the renewable energy sector highlights the need for consultants who can navigate both traditional and emerging markets. My experience in supporting clients through such transitions has prepared me to contribute meaningfully to your organization’s goals.</w:t>
      </w:r>
    </w:p>
    <w:p>
      <w:pPr>
        <w:pStyle w:val="BodyText"/>
      </w:pPr>
      <w:r>
        <w:t xml:space="preserve">Furthermore, Houston’s diverse population and global connections provide a rich context for understanding market dynamics. Whether advising a local business or a multinational corporation, I emphasize cultural sensitivity and inclusive strategies that resonate with the city’s unique demographic landscape.</w:t>
      </w:r>
    </w:p>
    <w:bookmarkEnd w:id="24"/>
    <w:bookmarkStart w:id="25" w:name="conclusion-a-partnership-for-growth"/>
    <w:p>
      <w:pPr>
        <w:pStyle w:val="Heading2"/>
      </w:pPr>
      <w:r>
        <w:t xml:space="preserve">Conclusion: A Partnership for Growth</w:t>
      </w:r>
    </w:p>
    <w:p>
      <w:pPr>
        <w:pStyle w:val="FirstParagraph"/>
      </w:pPr>
      <w:r>
        <w:t xml:space="preserve">In conclusion, I am eager to bring my expertise as a Business Consultant to [Company Name] in the United States Houston. My commitment to driving results, combined with my deep understanding of the local business environment, positions me to contribute effectively to your team. I am confident that my background and skills will align with your organization’s mission and values.</w:t>
      </w:r>
    </w:p>
    <w:p>
      <w:pPr>
        <w:pStyle w:val="BodyText"/>
      </w:pPr>
      <w:r>
        <w:t xml:space="preserve">I would welcome the opportunity to discuss how I can support your goals and contribute to the continued success of [Company Name]. Thank you for considering my application. I look forward to the possibility of working together in this exciting city.</w:t>
      </w:r>
    </w:p>
    <w:p>
      <w:pPr>
        <w:pStyle w:val="BodyText"/>
      </w:pPr>
      <w:r>
        <w:t xml:space="preserve">Sincerely,</w:t>
      </w:r>
      <w:r>
        <w:br/>
      </w:r>
      <w:r>
        <w:t xml:space="preserve">[Your Full Name]</w:t>
      </w:r>
      <w:r>
        <w:br/>
      </w:r>
      <w:r>
        <w:t xml:space="preserve">[Your Email Address]</w:t>
      </w:r>
      <w:r>
        <w:br/>
      </w:r>
      <w:r>
        <w:t xml:space="preserve">[Your Phone Number]</w:t>
      </w:r>
      <w:r>
        <w:br/>
      </w:r>
      <w:r>
        <w:t xml:space="preserve">[LinkedIn Profile or Website (if applicable)]</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Business Consultant in United States Houston</dc:title>
  <dc:creator/>
  <dc:language>en</dc:language>
  <cp:keywords/>
  <dcterms:created xsi:type="dcterms:W3CDTF">2026-07-24T16:03:59Z</dcterms:created>
  <dcterms:modified xsi:type="dcterms:W3CDTF">2026-07-24T16:03:59Z</dcterms:modified>
</cp:coreProperties>
</file>

<file path=docProps/custom.xml><?xml version="1.0" encoding="utf-8"?>
<Properties xmlns="http://schemas.openxmlformats.org/officeDocument/2006/custom-properties" xmlns:vt="http://schemas.openxmlformats.org/officeDocument/2006/docPropsVTypes"/>
</file>