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0" w:name="Xe8cf685211e9d07228fb38647dbef0c982c8843"/>
    <w:p>
      <w:pPr>
        <w:pStyle w:val="Heading1"/>
      </w:pPr>
      <w:r>
        <w:t xml:space="preserve">Cover Letter for Business Consultant Position in Uzbekistan Tashkent</w:t>
      </w:r>
    </w:p>
    <w:p>
      <w:pPr>
        <w:pStyle w:val="FirstParagraph"/>
      </w:pPr>
      <w:r>
        <w:t xml:space="preserve">Dear [Hiring Manager's Name],</w:t>
      </w:r>
    </w:p>
    <w:p>
      <w:pPr>
        <w:pStyle w:val="BodyText"/>
      </w:pPr>
      <w:r>
        <w:t xml:space="preserve">I am writing to express my sincere interest in the Business Consultant position at your esteemed organization in Uzbekistan Tashkent. With a proven track record of driving strategic growth, optimizing operations, and fostering innovation across diverse industries, I am confident that my expertise aligns perfectly with your organization’s vision. As a seasoned professional deeply committed to empowering businesses through tailored solutions, I am eager to contribute my skills to the dynamic and rapidly evolving economic landscape of Uzbekistan Tashkent.</w:t>
      </w:r>
    </w:p>
    <w:p>
      <w:pPr>
        <w:pStyle w:val="BodyText"/>
      </w:pPr>
      <w:r>
        <w:t xml:space="preserve">As a Business Consultant, my career has been defined by a passion for problem-solving and a dedication to unlocking value in complex environments. Over the past [X years], I have worked with organizations spanning multiple sectors, including technology, manufacturing, and financial services, helping them navigate challenges and seize opportunities through data-driven strategies. My approach combines analytical rigor with practical insight, ensuring that recommendations are not only innovative but also executable within the unique context of each client’s operations.</w:t>
      </w:r>
    </w:p>
    <w:p>
      <w:pPr>
        <w:pStyle w:val="BodyText"/>
      </w:pPr>
      <w:r>
        <w:t xml:space="preserve">What draws me to Uzbekistan Tashkent specifically is its remarkable potential as a hub for economic transformation. The country has made significant strides in recent years, with initiatives such as the "Strategy 2030" and reforms aimed at enhancing business competitiveness, attracting foreign investment, and modernizing infrastructure. Tashkent, as the capital and economic heart of Uzbekistan, is witnessing a surge in entrepreneurial activity and technological adoption. I am particularly inspired by the government’s efforts to create a more transparent regulatory environment and its focus on digitalization—a vision that resonates with my own commitment to fostering sustainable growth through innovation.</w:t>
      </w:r>
    </w:p>
    <w:p>
      <w:pPr>
        <w:pStyle w:val="BodyText"/>
      </w:pPr>
      <w:r>
        <w:t xml:space="preserve">My experience as a Business Consultant has equipped me with the tools to thrive in such an environment. For instance, during my tenure at [Previous Company/Project], I led a project to streamline supply chain operations for a multinational firm operating in Central Asia. By leveraging process optimization techniques and local market insights, we achieved a 20% reduction in operational costs while improving service delivery timelines. This experience not only sharpened my analytical skills but also reinforced the importance of cultural intelligence when working across regions. In Uzbekistan Tashkent, where business dynamics are shaped by both traditional practices and emerging trends, such adaptability is critical.</w:t>
      </w:r>
    </w:p>
    <w:p>
      <w:pPr>
        <w:pStyle w:val="BodyText"/>
      </w:pPr>
      <w:r>
        <w:t xml:space="preserve">One of my core strengths lies in my ability to bridge the gap between strategic vision and actionable execution. Whether it’s developing a comprehensive market entry strategy for a startup or revamping an established enterprise’s digital footprint, I prioritize understanding the unique challenges and opportunities faced by clients. In Uzbekistan Tashkent, where businesses are increasingly seeking to align with global standards while maintaining local relevance, this skill is particularly valuable. My work has consistently focused on empowering organizations to innovate without compromising their operational integrity—a balance that is essential for long-term success.</w:t>
      </w:r>
    </w:p>
    <w:p>
      <w:pPr>
        <w:pStyle w:val="BodyText"/>
      </w:pPr>
      <w:r>
        <w:t xml:space="preserve">Furthermore, I have a deep appreciation for the cultural and economic diversity of Uzbekistan. Having studied the country’s history and modern-day developments, I understand that its business environment is shaped by a blend of tradition, resilience, and forward-thinking ambition. This awareness allows me to approach each project with sensitivity and precision. For example, during a recent consulting engagement in Kazakhstan, I tailored my recommendations to reflect local market conditions while aligning with international best practices. In Uzbekistan Tashkent, I aim to replicate this success by delivering solutions that are both globally informed and locally relevant.</w:t>
      </w:r>
    </w:p>
    <w:p>
      <w:pPr>
        <w:pStyle w:val="BodyText"/>
      </w:pPr>
      <w:r>
        <w:t xml:space="preserve">What excites me most about the opportunity to work as a Business Consultant in Uzbekistan Tashkent is the chance to contribute to a region poised for transformation. The country’s strategic location, rich natural resources, and growing emphasis on education and technology create a fertile ground for innovation. I am particularly interested in supporting local startups and SMEs that are driving economic diversification. By leveraging my expertise in strategic planning, risk management, and performance optimization, I aim to help these organizations scale effectively while navigating the complexities of the Uzbek market.</w:t>
      </w:r>
    </w:p>
    <w:p>
      <w:pPr>
        <w:pStyle w:val="BodyText"/>
      </w:pPr>
      <w:r>
        <w:t xml:space="preserve">My educational background includes a [Degree] in [Field of Study] from [University Name], where I developed a strong foundation in business analytics and organizational behavior. Additionally, I hold certifications such as [Relevant Certifications, e.g., PMP, CFA, etc.], which have further enhanced my ability to deliver measurable results. These qualifications, combined with my hands-on experience in consulting and project management, position me to make an immediate impact at your organization.</w:t>
      </w:r>
    </w:p>
    <w:p>
      <w:pPr>
        <w:pStyle w:val="BodyText"/>
      </w:pPr>
      <w:r>
        <w:t xml:space="preserve">Beyond technical expertise, I bring a collaborative mindset and a passion for fostering long-term partnerships. I believe that successful business consulting is not just about solving problems but also about building trust and inspiring teams to achieve their full potential. In Uzbekistan Tashkent, where the business community is increasingly focused on collaboration and shared growth, this approach will be instrumental in driving meaningful outcomes.</w:t>
      </w:r>
    </w:p>
    <w:p>
      <w:pPr>
        <w:pStyle w:val="BodyText"/>
      </w:pPr>
      <w:r>
        <w:t xml:space="preserve">I am confident that my skills, experience, and enthusiasm for working in Uzbekistan Tashkent make me an ideal candidate for this role. I would welcome the opportunity to discuss how I can contribute to your organization’s goals and help shape its future. Thank you for considering my application. I look forward to the possibility of speaking with you soon.</w:t>
      </w:r>
    </w:p>
    <w:p>
      <w:pPr>
        <w:pStyle w:val="BodyText"/>
      </w:pPr>
      <w:r>
        <w:t xml:space="preserve">Sincerely,</w:t>
      </w:r>
      <w:r>
        <w:br/>
      </w:r>
      <w:r>
        <w:t xml:space="preserve">[Your Full Name]</w:t>
      </w:r>
      <w:r>
        <w:br/>
      </w:r>
      <w:r>
        <w:t xml:space="preserve">[Your Contact Information]</w:t>
      </w:r>
      <w:r>
        <w:br/>
      </w:r>
      <w:r>
        <w:t xml:space="preserve">[LinkedIn Profile/Portfolio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2025-12-10T11:41:53Z</dcterms:created>
  <dcterms:modified xsi:type="dcterms:W3CDTF">2025-12-10T11:41:53Z</dcterms:modified>
</cp:coreProperties>
</file>

<file path=docProps/custom.xml><?xml version="1.0" encoding="utf-8"?>
<Properties xmlns="http://schemas.openxmlformats.org/officeDocument/2006/custom-properties" xmlns:vt="http://schemas.openxmlformats.org/officeDocument/2006/docPropsVTypes"/>
</file>