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Dear Hiring Manager,</w:t>
      </w:r>
    </w:p>
    <w:p>
      <w:pPr>
        <w:pStyle w:val="BodyText"/>
      </w:pPr>
      <w:r>
        <w:t xml:space="preserve">I am writing to express my sincere interest in the Carpenter position at your esteemed organization in Malaysia, specifically Kuala Lumpur. With a deep passion for craftsmanship and over [X years] of hands-on experience in carpentry, I am confident that my skills, dedication, and understanding of local construction practices align perfectly with the demands of this role. As a professional carpenter with a strong commitment to quality workmanship, I am eager to contribute my expertise to your team and help elevate projects in this vibrant city.</w:t>
      </w:r>
    </w:p>
    <w:p>
      <w:pPr>
        <w:pStyle w:val="BodyText"/>
      </w:pPr>
      <w:r>
        <w:t xml:space="preserve">Kuala Lumpur, as the capital of Malaysia, is a dynamic hub of architectural innovation and cultural diversity. The construction industry here thrives on precision, adaptability, and an appreciation for both traditional techniques and modern methodologies. Having worked on various projects in this region, I have gained valuable insights into the unique challenges and opportunities that come with carpentry in a bustling urban environment like Kuala Lumpur. Whether it is crafting custom wooden fixtures for residential homes or constructing durable frameworks for commercial spaces, I approach every task with meticulous attention to detail and a focus on exceeding expectations.</w:t>
      </w:r>
    </w:p>
    <w:p>
      <w:pPr>
        <w:pStyle w:val="BodyText"/>
      </w:pPr>
      <w:r>
        <w:t xml:space="preserve">My career as a Carpenter has been defined by a relentless pursuit of excellence. I have honed my skills in areas such as cabinetry, furniture making, structural framing, and finishing work. My ability to interpret blueprints, use advanced power tools, and maintain strict safety standards ensures that every project I undertake meets the highest quality benchmarks. In Kuala Lumpur's competitive construction sector, where clients demand both functionality and aesthetic appeal, I have consistently delivered results that reflect my professionalism and expertise.</w:t>
      </w:r>
    </w:p>
    <w:p>
      <w:pPr>
        <w:pStyle w:val="BodyText"/>
      </w:pPr>
      <w:r>
        <w:t xml:space="preserve">One of the most rewarding aspects of being a Carpenter in Malaysia is the opportunity to work on projects that blend modern design with traditional craftsmanship. For instance, I have collaborated with local artisans to incorporate indigenous wood species into contemporary home designs, creating spaces that resonate with cultural heritage while meeting modern living standards. This experience has taught me the importance of adaptability and innovation—qualities that are essential for success in Kuala Lumpur’s ever-evolving construction landscape.</w:t>
      </w:r>
    </w:p>
    <w:p>
      <w:pPr>
        <w:pStyle w:val="BodyText"/>
      </w:pPr>
      <w:r>
        <w:t xml:space="preserve">Additionally, my work in Kuala Lumpur has exposed me to a wide range of projects, from high-rise residential developments to community-driven infrastructure initiatives. I have worked closely with architects, engineers, and other tradespeople to ensure seamless collaboration and timely project completion. This experience has not only sharpened my technical skills but also strengthened my ability to communicate effectively in a multicultural environment—a critical asset for any professional in this region.</w:t>
      </w:r>
    </w:p>
    <w:p>
      <w:pPr>
        <w:pStyle w:val="BodyText"/>
      </w:pPr>
      <w:r>
        <w:t xml:space="preserve">What sets me apart as a Carpenter is my unwavering dedication to client satisfaction. I take pride in understanding the unique needs of each project and tailoring my approach accordingly. In Kuala Lumpur, where clients often have specific preferences rooted in local customs and lifestyles, this personalized touch is invaluable. Whether it’s crafting a custom kitchen cabinet for a family home or installing intricate wooden partitions for a commercial space, I ensure that every detail reflects the client’s vision and the cultural context of Malaysia.</w:t>
      </w:r>
    </w:p>
    <w:p>
      <w:pPr>
        <w:pStyle w:val="BodyText"/>
      </w:pPr>
      <w:r>
        <w:t xml:space="preserve">Moreover, I am deeply committed to staying updated with the latest trends and technologies in carpentry. In Kuala Lumpur, where sustainability and eco-friendly practices are gaining traction, I have actively integrated environmentally responsible materials and techniques into my work. This not only aligns with global standards but also addresses the growing demand for green construction solutions in Malaysia’s urban centers.</w:t>
      </w:r>
    </w:p>
    <w:p>
      <w:pPr>
        <w:pStyle w:val="BodyText"/>
      </w:pPr>
      <w:r>
        <w:t xml:space="preserve">As a Carpenter in Malaysia Kuala Lumpur, I understand that success is built on trust, reliability, and a strong work ethic. I have consistently demonstrated these qualities throughout my career, earning the respect of peers and clients alike. My ability to work independently or as part of a team, combined with my problem-solving skills and attention to detail, makes me an asset to any organization.</w:t>
      </w:r>
    </w:p>
    <w:p>
      <w:pPr>
        <w:pStyle w:val="BodyText"/>
      </w:pPr>
      <w:r>
        <w:t xml:space="preserve">I am particularly drawn to your company’s reputation for excellence and its commitment to delivering high-quality projects in Kuala Lumpur. I am confident that my background in carpentry, coupled with my passion for craftsmanship, will enable me to contribute meaningfully to your team. I would welcome the opportunity to discuss how my skills and experiences align with your needs.</w:t>
      </w:r>
    </w:p>
    <w:p>
      <w:pPr>
        <w:pStyle w:val="BodyText"/>
      </w:pPr>
      <w:r>
        <w:t xml:space="preserve">Thank you for considering my application. I look forward to the possibility of contributing to your organization’s continued success in Malaysia Kuala Lumpur.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Malaysia Kuala Lumpur</dc:title>
  <dc:creator/>
  <dc:language>en</dc:language>
  <cp:keywords/>
  <dcterms:created xsi:type="dcterms:W3CDTF">2025-12-10T14:24:23Z</dcterms:created>
  <dcterms:modified xsi:type="dcterms:W3CDTF">2025-12-10T14:24:23Z</dcterms:modified>
</cp:coreProperties>
</file>

<file path=docProps/custom.xml><?xml version="1.0" encoding="utf-8"?>
<Properties xmlns="http://schemas.openxmlformats.org/officeDocument/2006/custom-properties" xmlns:vt="http://schemas.openxmlformats.org/officeDocument/2006/docPropsVTypes"/>
</file>