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d42f66bb2d0e5f32243398ad6b20d905d46f5b1"/>
    <w:p>
      <w:pPr>
        <w:pStyle w:val="Heading1"/>
      </w:pPr>
      <w:r>
        <w:t xml:space="preserve">Cover Letter for Carpenter Position in Morocco Casablanca</w:t>
      </w:r>
    </w:p>
    <w:p>
      <w:pPr>
        <w:pStyle w:val="FirstParagraph"/>
      </w:pPr>
      <w:r>
        <w:t xml:space="preserve">Dear [Hiring Manager's Name],</w:t>
      </w:r>
    </w:p>
    <w:p>
      <w:pPr>
        <w:pStyle w:val="BodyText"/>
      </w:pPr>
      <w:r>
        <w:t xml:space="preserve">I am writing to express my enthusiastic interest in the Carpenter position at your esteemed organization in Morocco Casablanca. As a skilled and dedicated carpenter with over [X years] of experience in construction and woodworking, I am confident in my ability to contribute meaningfully to your projects while embracing the unique opportunities this vibrant city offers. Morocco Casablanca, with its rich cultural heritage and growing infrastructure, is an ideal place for a professional like me to thrive. I am eager to combine my expertise in carpentry with the dynamic environment of Casablanca to deliver exceptional results.</w:t>
      </w:r>
    </w:p>
    <w:bookmarkStart w:id="20" w:name="X9fba5581c5c9126f8752ac4777b4e37410d8e5a"/>
    <w:p>
      <w:pPr>
        <w:pStyle w:val="Heading2"/>
      </w:pPr>
      <w:r>
        <w:t xml:space="preserve">Why I Am the Right Candidate for the Carpenter Role</w:t>
      </w:r>
    </w:p>
    <w:p>
      <w:pPr>
        <w:pStyle w:val="FirstParagraph"/>
      </w:pPr>
      <w:r>
        <w:t xml:space="preserve">As a Carpenter, my primary goal has always been to blend precision, creativity, and craftsmanship into every project I undertake. Over the years, I have honed my skills in a variety of carpentry tasks, including but not limited to furniture making, structural framing, cabinetry installation, and decorative woodworking. My experience spans both residential and commercial projects, allowing me to adapt quickly to diverse client needs and industry standards. Whether it’s constructing custom woodwork for a modern villa or restoring traditional Moroccan craftsmanship in historic buildings, I approach each task with the same level of dedication and professionalism.</w:t>
      </w:r>
    </w:p>
    <w:p>
      <w:pPr>
        <w:pStyle w:val="BodyText"/>
      </w:pPr>
      <w:r>
        <w:t xml:space="preserve">What sets me apart as a Carpenter is my ability to work efficiently under pressure while maintaining the highest quality of output. I take pride in my attention to detail, ensuring that every cut, joint, and finish meets exacting standards. My technical knowledge extends beyond basic tools—I am proficient in using advanced machinery such as CNC routers, table saws, and jointers, which enables me to tackle complex projects with confidence. Additionally, I have a strong understanding of local building codes and materials commonly used in Morocco Casablanca, which allows me to streamline workflows and reduce project timelines.</w:t>
      </w:r>
    </w:p>
    <w:bookmarkEnd w:id="20"/>
    <w:bookmarkStart w:id="21" w:name="Xf92e60a96108f3bbeb421225f0f2e9ab01eb27d"/>
    <w:p>
      <w:pPr>
        <w:pStyle w:val="Heading2"/>
      </w:pPr>
      <w:r>
        <w:t xml:space="preserve">Experience in Morocco Casablanca: A Unique Advantage</w:t>
      </w:r>
    </w:p>
    <w:p>
      <w:pPr>
        <w:pStyle w:val="FirstParagraph"/>
      </w:pPr>
      <w:r>
        <w:t xml:space="preserve">While my expertise as a Carpenter is rooted in years of hands-on experience, my decision to seek opportunities in Morocco Casablanca is driven by the city’s unique blend of tradition and modernity. Casablanca, known as the economic hub of Morocco, has seen a surge in construction activity, with demand for skilled professionals who understand both local aesthetics and global standards. My familiarity with Moroccan architectural styles—such as the intricate woodwork found in riads or the sleek designs of contemporary offices—allows me to create solutions that resonate with the region’s cultural identity while meeting modern functional requirements.</w:t>
      </w:r>
    </w:p>
    <w:p>
      <w:pPr>
        <w:pStyle w:val="BodyText"/>
      </w:pPr>
      <w:r>
        <w:t xml:space="preserve">During my time in Morocco, I have worked on projects that required a deep appreciation for local materials like cedar, oak, and teak. These materials are not only sustainable but also integral to the craftsmanship traditions of the region. For instance, I recently completed a project involving the restoration of a historic wooden door in Casablanca’s old city district, which required meticulous attention to original design elements while ensuring durability for future generations. This experience reinforced my ability to balance historical integrity with modern practicality—a skill that I believe is invaluable for any Carpenter operating in Morocco Casablanca.</w:t>
      </w:r>
    </w:p>
    <w:bookmarkEnd w:id="21"/>
    <w:bookmarkStart w:id="22" w:name="Xa46ff95467041911c0b651a61c5f53a1763ac41"/>
    <w:p>
      <w:pPr>
        <w:pStyle w:val="Heading2"/>
      </w:pPr>
      <w:r>
        <w:t xml:space="preserve">Skills and Qualities That Align With Your Needs</w:t>
      </w:r>
    </w:p>
    <w:p>
      <w:pPr>
        <w:pStyle w:val="FirstParagraph"/>
      </w:pPr>
      <w:r>
        <w:t xml:space="preserve">As a Carpenter, I understand that success in this role depends on more than technical proficiency. It requires strong communication, problem-solving abilities, and a collaborative spirit. I have consistently demonstrated these qualities in my previous roles, where I worked closely with architects, designers, and construction teams to ensure projects were completed on time and within budget. My ability to read blueprints and translate them into tangible results has been a key factor in the success of numerous projects.</w:t>
      </w:r>
    </w:p>
    <w:p>
      <w:pPr>
        <w:pStyle w:val="BodyText"/>
      </w:pPr>
      <w:r>
        <w:t xml:space="preserve">Moreover, I am highly adaptable. Whether working independently or as part of a team, I thrive in environments that require flexibility and innovation. In Morocco Casablanca, where construction projects often involve diverse stakeholders and tight deadlines, my capacity to remain focused and proactive is a significant asset. I also have a keen understanding of safety protocols, which is crucial in any construction setting. My commitment to maintaining a safe workplace has earned me the trust of colleagues and supervisors alike.</w:t>
      </w:r>
    </w:p>
    <w:bookmarkEnd w:id="22"/>
    <w:bookmarkStart w:id="23" w:name="Xd7e6d8f36dc1ef19df00d9a5952fdd5601ff0b7"/>
    <w:p>
      <w:pPr>
        <w:pStyle w:val="Heading2"/>
      </w:pPr>
      <w:r>
        <w:t xml:space="preserve">Why Morocco Casablanca? A City That Inspires Craftsmanship</w:t>
      </w:r>
    </w:p>
    <w:p>
      <w:pPr>
        <w:pStyle w:val="FirstParagraph"/>
      </w:pPr>
      <w:r>
        <w:t xml:space="preserve">Morocco Casablanca is more than just a location for me—it is a city that embodies the essence of creativity and resilience. The blend of traditional Moroccan artistry with contemporary design trends offers endless possibilities for a Carpenter like myself to innovate and excel. I am particularly drawn to the city’s ongoing urban development initiatives, which provide opportunities to contribute to iconic projects that reflect both local culture and global standards.</w:t>
      </w:r>
    </w:p>
    <w:p>
      <w:pPr>
        <w:pStyle w:val="BodyText"/>
      </w:pPr>
      <w:r>
        <w:t xml:space="preserve">Furthermore, the warm and welcoming nature of Casablanca’s community has made it an ideal place for me to grow professionally. I have had the privilege of working alongside skilled artisans and construction professionals who share a passion for quality work. This collaborative environment has enriched my understanding of carpentry in a multicultural context, enabling me to adapt my techniques to meet the unique demands of each project.</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experience as a Carpenter, combined with my passion for working in Morocco Casablanca, makes me an ideal candidate for this position. I am eager to bring my skills, creativity, and dedication to your team while contributing to the continued growth of the construction industry in this remarkable city. I would be honored to discuss how my background and vision align with your organization’s goals.</w:t>
      </w:r>
    </w:p>
    <w:p>
      <w:pPr>
        <w:pStyle w:val="BodyText"/>
      </w:pPr>
      <w:r>
        <w:t xml:space="preserve">Thank you for considering my application. I look forward to the opportunity to contribute to your projects and help shape the future of carpentry in Morocco Casablanca.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Morocco Casablanca</dc:title>
  <dc:creator/>
  <dc:language>en</dc:language>
  <cp:keywords/>
  <dcterms:created xsi:type="dcterms:W3CDTF">2025-12-12T02:54:56Z</dcterms:created>
  <dcterms:modified xsi:type="dcterms:W3CDTF">2025-12-12T02:54:56Z</dcterms:modified>
</cp:coreProperties>
</file>

<file path=docProps/custom.xml><?xml version="1.0" encoding="utf-8"?>
<Properties xmlns="http://schemas.openxmlformats.org/officeDocument/2006/custom-properties" xmlns:vt="http://schemas.openxmlformats.org/officeDocument/2006/docPropsVTypes"/>
</file>