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aa276ed9b893e2f4f28b82b3398f06f50bba023"/>
    <w:p>
      <w:pPr>
        <w:pStyle w:val="Heading1"/>
      </w:pPr>
      <w:r>
        <w:t xml:space="preserve">Cover Letter for Carpenter Position in New Zealand Wellington</w:t>
      </w:r>
    </w:p>
    <w:p>
      <w:pPr>
        <w:pStyle w:val="FirstParagraph"/>
      </w:pPr>
      <w:r>
        <w:t xml:space="preserve">Dear [Hiring Manager's Name],</w:t>
      </w:r>
    </w:p>
    <w:p>
      <w:pPr>
        <w:pStyle w:val="BodyText"/>
      </w:pPr>
      <w:r>
        <w:t xml:space="preserve">I am writing to express my sincere interest in the Carpenter position at your esteemed organization, located in the vibrant city of Wellington, New Zealand. As a dedicated and experienced carpenter with a passion for craftsmanship and a deep appreciation for the unique building needs of this region, I am eager to contribute my skills and expertise to your team. My background in both residential and commercial carpentry projects, combined with my commitment to excellence, aligns perfectly with the values of innovation and quality that I understand are central to your business. This cover letter outlines my qualifications, experiences, and why I am particularly enthusiastic about working as a Carpenter in New Zealand Wellington.</w:t>
      </w:r>
    </w:p>
    <w:bookmarkStart w:id="20" w:name="professional-background-and-expertise"/>
    <w:p>
      <w:pPr>
        <w:pStyle w:val="Heading2"/>
      </w:pPr>
      <w:r>
        <w:t xml:space="preserve">Professional Background and Expertise</w:t>
      </w:r>
    </w:p>
    <w:p>
      <w:pPr>
        <w:pStyle w:val="FirstParagraph"/>
      </w:pPr>
      <w:r>
        <w:t xml:space="preserve">With over [X years] of experience in the carpentry field, I have developed a comprehensive skill set that includes everything from traditional woodworking techniques to modern construction methods. My career has spanned various sectors, including residential homebuilding, commercial renovation projects, and custom furniture design. This diverse experience has equipped me with the ability to adapt to different environments and tackle complex challenges with precision and creativity.</w:t>
      </w:r>
    </w:p>
    <w:p>
      <w:pPr>
        <w:pStyle w:val="BodyText"/>
      </w:pPr>
      <w:r>
        <w:t xml:space="preserve">In Wellington, where the architectural landscape blends historic charm with contemporary innovation, I believe my skills as a Carpenter are particularly well-suited. The city's unique climate, building regulations, and cultural emphasis on sustainability require a craftsman who understands both tradition and modernity. My ability to work with a wide range of materials—including timber, steel, and composite products—ensures that I can meet the specific demands of any project in this region.</w:t>
      </w:r>
    </w:p>
    <w:bookmarkEnd w:id="20"/>
    <w:bookmarkStart w:id="21" w:name="key-skills-and-achievements"/>
    <w:p>
      <w:pPr>
        <w:pStyle w:val="Heading2"/>
      </w:pPr>
      <w:r>
        <w:t xml:space="preserve">Key Skills and Achievements</w:t>
      </w:r>
    </w:p>
    <w:p>
      <w:pPr>
        <w:pStyle w:val="FirstParagraph"/>
      </w:pPr>
      <w:r>
        <w:t xml:space="preserve">One of my core strengths is my attention to detail. Whether constructing a custom-built home or renovating an existing structure, I approach every task with meticulous care to ensure that the final product exceeds expectations. For example, during my time at [Previous Company Name], I led a team that completed a high-profile residential project in Wellington’s suburb of [Specific Area], where we integrated energy-efficient designs while maintaining the aesthetic integrity of the original architecture. This project was recognized for its quality and innovation, and it reinforced my belief in the value of combining technical skill with creative vision.</w:t>
      </w:r>
    </w:p>
    <w:p>
      <w:pPr>
        <w:pStyle w:val="BodyText"/>
      </w:pPr>
      <w:r>
        <w:t xml:space="preserve">Additionally, I am proficient in using advanced tools such as CNC machines, laser levels, and power tools to enhance productivity while maintaining accuracy. My ability to read blueprints and interpret architectural plans ensures that I can translate design concepts into tangible structures. Furthermore, I have experience in project management, from coordinating with subcontractors to ensuring timelines are met without compromising on quality. This holistic approach allows me to contribute effectively to every phase of a project.</w:t>
      </w:r>
    </w:p>
    <w:bookmarkEnd w:id="21"/>
    <w:bookmarkStart w:id="22" w:name="X8aa47e8687d8e1a539f407aa14b1b7c69542fc7"/>
    <w:p>
      <w:pPr>
        <w:pStyle w:val="Heading2"/>
      </w:pPr>
      <w:r>
        <w:t xml:space="preserve">Commitment to New Zealand’s Building Standards</w:t>
      </w:r>
    </w:p>
    <w:p>
      <w:pPr>
        <w:pStyle w:val="FirstParagraph"/>
      </w:pPr>
      <w:r>
        <w:t xml:space="preserve">New Zealand’s building codes and environmental regulations are among the most rigorous in the world, and I take pride in adhering to these standards. As a Carpenter in Wellington, I am well-versed in local requirements such as earthquake-resistant construction techniques, insulation mandates, and sustainable building practices. My certification as a [Relevant Certification, e.g., "Carpenter with NZQA"] ensures that I am up-to-date with the latest industry guidelines and safety protocols.</w:t>
      </w:r>
    </w:p>
    <w:p>
      <w:pPr>
        <w:pStyle w:val="BodyText"/>
      </w:pPr>
      <w:r>
        <w:t xml:space="preserve">Wellington’s dynamic environment also demands a Carpenter who can work collaboratively with other tradespeople and clients. I have consistently demonstrated strong communication skills, whether explaining technical details to non-experts or coordinating with architects and engineers. This ability to bridge gaps between different stakeholders is crucial for the success of any project, especially in a city where community input and environmental responsibility are highly valued.</w:t>
      </w:r>
    </w:p>
    <w:bookmarkEnd w:id="22"/>
    <w:bookmarkStart w:id="23" w:name="why-wellington"/>
    <w:p>
      <w:pPr>
        <w:pStyle w:val="Heading2"/>
      </w:pPr>
      <w:r>
        <w:t xml:space="preserve">Why Wellington?</w:t>
      </w:r>
    </w:p>
    <w:p>
      <w:pPr>
        <w:pStyle w:val="FirstParagraph"/>
      </w:pPr>
      <w:r>
        <w:t xml:space="preserve">As someone who has long admired the cultural and architectural richness of New Zealand, I am particularly excited about the opportunity to work in Wellington. The city’s blend of urban sophistication and natural beauty creates a unique setting for a Carpenter to thrive. Whether constructing modern eco-homes, restoring heritage buildings, or contributing to public infrastructure projects, I am eager to play a role in shaping the city’s future while honoring its past.</w:t>
      </w:r>
    </w:p>
    <w:p>
      <w:pPr>
        <w:pStyle w:val="BodyText"/>
      </w:pPr>
      <w:r>
        <w:t xml:space="preserve">Moreover, Wellington is home to some of the most innovative construction firms and design studios in the country. I am keen to collaborate with professionals who share my dedication to excellence and sustainability. By joining your organization, I hope to contribute my expertise while learning from the expertise of others in this vibrant industry.</w:t>
      </w:r>
    </w:p>
    <w:bookmarkEnd w:id="23"/>
    <w:bookmarkStart w:id="24" w:name="conclusion"/>
    <w:p>
      <w:pPr>
        <w:pStyle w:val="Heading2"/>
      </w:pPr>
      <w:r>
        <w:t xml:space="preserve">Conclusion</w:t>
      </w:r>
    </w:p>
    <w:p>
      <w:pPr>
        <w:pStyle w:val="FirstParagraph"/>
      </w:pPr>
      <w:r>
        <w:t xml:space="preserve">In conclusion, I am confident that my skills, experience, and passion for carpentry make me a strong candidate for the Carpenter position in New Zealand Wellington. I am eager to bring my technical proficiency, creative problem-solving abilities, and commitment to quality to your team. I would welcome the opportunity to discuss how my background aligns with your needs and how I can contribute to the continued success of your organization.</w:t>
      </w:r>
    </w:p>
    <w:p>
      <w:pPr>
        <w:pStyle w:val="BodyText"/>
      </w:pPr>
      <w:r>
        <w:t xml:space="preserve">Thank you for considering my application. I look forward to the possibility of working together in Wellington, where craftsmanship meets innovation.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New Zealand Wellington</dc:title>
  <dc:creator/>
  <cp:keywords/>
  <dcterms:created xsi:type="dcterms:W3CDTF">2026-07-24T08:00:12Z</dcterms:created>
  <dcterms:modified xsi:type="dcterms:W3CDTF">2026-07-24T08:00:12Z</dcterms:modified>
</cp:coreProperties>
</file>

<file path=docProps/custom.xml><?xml version="1.0" encoding="utf-8"?>
<Properties xmlns="http://schemas.openxmlformats.org/officeDocument/2006/custom-properties" xmlns:vt="http://schemas.openxmlformats.org/officeDocument/2006/docPropsVTypes"/>
</file>