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Lagos, Nigeria</w:t>
      </w:r>
    </w:p>
    <w:p>
      <w:pPr>
        <w:pStyle w:val="BodyText"/>
      </w:pPr>
      <w:r>
        <w:t xml:space="preserve">Dear Hiring Manager,</w:t>
      </w:r>
    </w:p>
    <w:p>
      <w:pPr>
        <w:pStyle w:val="BodyText"/>
      </w:pPr>
      <w:r>
        <w:t xml:space="preserve">I am writing to express my sincere interest in the Carpenter position at your esteemed organization in Lagos, Nigeria. As a seasoned and passionate carpenter with over [X years] of hands-on experience in woodwork, construction projects, and furniture making, I am eager to contribute my skills and expertise to support your company’s goals. My professional journey has been rooted in delivering high-quality craftsmanship while adapting to the unique demands of the Nigerian construction industry, particularly in Lagos, where infrastructure development and demand for skilled labor continue to grow. This opportunity aligns perfectly with my career aspirations and commitment to excellence in carpentry.</w:t>
      </w:r>
    </w:p>
    <w:p>
      <w:pPr>
        <w:pStyle w:val="BodyText"/>
      </w:pPr>
      <w:r>
        <w:t xml:space="preserve">With a deep understanding of both traditional and modern carpentry techniques, I have consistently demonstrated my ability to transform raw materials into durable, functional, and aesthetically pleasing structures. My expertise spans residential and commercial projects, including the construction of wooden furniture, cabinetry, structural frameworks, and custom woodwork tailored to client specifications. In Lagos, where the pace of urbanization is rapid and the need for reliable skilled workers is high, I have honed my ability to work efficiently in dynamic environments while maintaining precision and adherence to safety standards.</w:t>
      </w:r>
    </w:p>
    <w:p>
      <w:pPr>
        <w:pStyle w:val="BodyText"/>
      </w:pPr>
      <w:r>
        <w:t xml:space="preserve">My background in carpentry began during my apprenticeship under experienced craftsmen in Lagos, where I learned the importance of attention to detail, problem-solving, and teamwork. Over the years, I have worked on diverse projects such as building custom furniture for high-end homes, constructing modular storage units for businesses, and renovating heritage buildings to preserve their historical integrity. These experiences have equipped me with a versatile skill set that includes measuring and cutting wood with precision, using both hand tools and power equipment, interpreting blueprints, and ensuring compliance with local building regulations. I am also proficient in selecting appropriate materials based on their durability, cost-effectiveness, and suitability for the Nigerian climate.</w:t>
      </w:r>
    </w:p>
    <w:p>
      <w:pPr>
        <w:pStyle w:val="BodyText"/>
      </w:pPr>
      <w:r>
        <w:t xml:space="preserve">What sets me apart as a carpenter is my commitment to continuous learning and adaptation. The construction industry in Nigeria is ever-evolving, with new technologies and materials emerging regularly. I have taken the initiative to stay updated on these developments by attending workshops on advanced carpentry techniques, sustainable wood sourcing, and safety protocols for construction sites. Additionally, my ability to communicate effectively with clients and collaborate with other tradespeople ensures that projects are completed on time and within budget. In Lagos, where teamwork is crucial to managing complex projects, I have consistently demonstrated reliability and a strong work ethic.</w:t>
      </w:r>
    </w:p>
    <w:p>
      <w:pPr>
        <w:pStyle w:val="BodyText"/>
      </w:pPr>
      <w:r>
        <w:t xml:space="preserve">One of the key reasons I am excited about this opportunity is my deep connection to Lagos. Having lived and worked in this vibrant city for [X years], I understand the unique challenges and opportunities it presents. The demand for skilled carpenters in Lagos is immense, particularly as the city expands its infrastructure to accommodate its growing population. My experience working on projects across different neighborhoods—from upscale residential areas to commercial hubs—has given me a nuanced understanding of local preferences, cultural nuances, and construction practices. I am confident that my knowledge of the Nigerian market and my ability to deliver high-quality work will add value to your organization.</w:t>
      </w:r>
    </w:p>
    <w:p>
      <w:pPr>
        <w:pStyle w:val="BodyText"/>
      </w:pPr>
      <w:r>
        <w:t xml:space="preserve">Furthermore, I bring a strong sense of responsibility and professionalism to every project. In Lagos, where deadlines are tight and client expectations are high, I prioritize clear communication and transparency. Whether it’s discussing project timelines with clients or coordinating with subcontractors on-site, I ensure that all stakeholders are aligned and informed. My ability to manage multiple tasks simultaneously while maintaining a focus on quality has earned me the trust of previous employers and clients. For instance, during a recent project involving the restoration of a historic building in Lagos, I led a team of carpenters to complete the work ahead of schedule without compromising on craftsmanship.</w:t>
      </w:r>
    </w:p>
    <w:p>
      <w:pPr>
        <w:pStyle w:val="BodyText"/>
      </w:pPr>
      <w:r>
        <w:t xml:space="preserve">As a Carpenter in Nigeria Lagos, I am not only committed to my technical skills but also to contributing to the growth and development of the local community. I believe that every project, no matter how small, plays a role in shaping the city’s future. Whether it’s constructing affordable housing for underserved communities or creating custom furniture for local businesses, I take pride in knowing that my work has a tangible impact. This mindset aligns with your company’s values and mission to deliver exceptional results while fostering sustainable development.</w:t>
      </w:r>
    </w:p>
    <w:p>
      <w:pPr>
        <w:pStyle w:val="BodyText"/>
      </w:pPr>
      <w:r>
        <w:t xml:space="preserve">I am eager to bring my expertise, passion, and dedication to your team. The opportunity to work as a Carpenter in Lagos would allow me to leverage my skills in a meaningful way while contributing to the continued success of your organization. I would be grateful for the chance to discuss how my background and vision align with your needs. Please feel free to contact me at [Your Phone Number] or [Your Email Address] at your earliest convenience.</w:t>
      </w:r>
    </w:p>
    <w:p>
      <w:pPr>
        <w:pStyle w:val="BodyText"/>
      </w:pPr>
      <w:r>
        <w:t xml:space="preserve">Thank you for considering my application. I look forward to the possibility of contributing to your team and supporting the continued growth of your company in Nigeria Lagos.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2026-07-23T09:50:26Z</dcterms:created>
  <dcterms:modified xsi:type="dcterms:W3CDTF">2026-07-23T09:50:26Z</dcterms:modified>
</cp:coreProperties>
</file>

<file path=docProps/custom.xml><?xml version="1.0" encoding="utf-8"?>
<Properties xmlns="http://schemas.openxmlformats.org/officeDocument/2006/custom-properties" xmlns:vt="http://schemas.openxmlformats.org/officeDocument/2006/docPropsVTypes"/>
</file>