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Qatar</w:t>
      </w:r>
      <w:r>
        <w:t xml:space="preserve"> </w:t>
      </w:r>
      <w:r>
        <w:t xml:space="preserve">Doha</w:t>
      </w:r>
    </w:p>
    <w:bookmarkStart w:id="27" w:name="cover-letter-for-carpenter-position"/>
    <w:p>
      <w:pPr>
        <w:pStyle w:val="Heading1"/>
      </w:pPr>
      <w:r>
        <w:t xml:space="preserve">Cover Letter for Carpenter Position</w:t>
      </w:r>
    </w:p>
    <w:p>
      <w:pPr>
        <w:pStyle w:val="FirstParagraph"/>
      </w:pPr>
      <w:r>
        <w:t xml:space="preserve">Dear [Hiring Manager's Name],</w:t>
      </w:r>
    </w:p>
    <w:p>
      <w:pPr>
        <w:pStyle w:val="BodyText"/>
      </w:pPr>
      <w:r>
        <w:t xml:space="preserve">I am writing to express my enthusiastic interest in the Carpenter position at your esteemed organization in Qatar Doha. As a dedicated and skilled professional with over [X years] of experience in carpentry, I am eager to contribute my expertise to your team while aligning with the dynamic construction and development landscape of Qatar Doha. This opportunity resonates deeply with my career goals, as I am passionate about creating high-quality structures that meet both functional and aesthetic demands. My background in carpentry, combined with a strong work ethic and adaptability, makes me an ideal candidate for this role.</w:t>
      </w:r>
    </w:p>
    <w:bookmarkStart w:id="20" w:name="why-qatar-doha"/>
    <w:p>
      <w:pPr>
        <w:pStyle w:val="Heading2"/>
      </w:pPr>
      <w:r>
        <w:t xml:space="preserve">Why Qatar Doha?</w:t>
      </w:r>
    </w:p>
    <w:p>
      <w:pPr>
        <w:pStyle w:val="FirstParagraph"/>
      </w:pPr>
      <w:r>
        <w:t xml:space="preserve">Qatar Doha has emerged as a global hub for innovation and architectural excellence, with its skyline marked by iconic projects such as the Lusail City development, the Education City campus, and the ambitious infrastructure of the 2022 FIFA World Cup. As a Carpenter, I am particularly drawn to the opportunity to work in such a vibrant environment where craftsmanship meets cutting-edge design. The cultural richness and economic growth of Qatar Doha present an ideal setting for professionals like myself to thrive while contributing to transformative projects that shape the future of this region.</w:t>
      </w:r>
    </w:p>
    <w:bookmarkEnd w:id="20"/>
    <w:bookmarkStart w:id="21" w:name="professional-experience-and-expertise"/>
    <w:p>
      <w:pPr>
        <w:pStyle w:val="Heading2"/>
      </w:pPr>
      <w:r>
        <w:t xml:space="preserve">Professional Experience and Expertise</w:t>
      </w:r>
    </w:p>
    <w:p>
      <w:pPr>
        <w:pStyle w:val="FirstParagraph"/>
      </w:pPr>
      <w:r>
        <w:t xml:space="preserve">Throughout my career as a Carpenter, I have honed my skills in various aspects of woodwork, from precise measurements and cutting to intricate assembly and finishing. My experience spans residential, commercial, and industrial projects, allowing me to develop a versatile skill set that adapts to diverse challenges. For instance, I have worked on custom furniture design for luxury homes in [Previous Location], as well as large-scale construction projects requiring precision in framing, cabinetry, and structural installations.</w:t>
      </w:r>
    </w:p>
    <w:p>
      <w:pPr>
        <w:pStyle w:val="BodyText"/>
      </w:pPr>
      <w:r>
        <w:t xml:space="preserve">One of my proudest accomplishments was leading a team of carpenters on a high-profile residential development project where we delivered over 50 units within the tight deadline. This experience not only reinforced my ability to manage timelines and resources effectively but also highlighted my commitment to quality craftsmanship. I am well-versed in using both traditional tools and modern equipment, including power saws, routers, and CNC machines, ensuring that every project meets the highest standards of safety and efficiency.</w:t>
      </w:r>
    </w:p>
    <w:bookmarkEnd w:id="21"/>
    <w:bookmarkStart w:id="22" w:name="technical-skills-and-certifications"/>
    <w:p>
      <w:pPr>
        <w:pStyle w:val="Heading2"/>
      </w:pPr>
      <w:r>
        <w:t xml:space="preserve">Technical Skills and Certifications</w:t>
      </w:r>
    </w:p>
    <w:p>
      <w:pPr>
        <w:pStyle w:val="FirstParagraph"/>
      </w:pPr>
      <w:r>
        <w:t xml:space="preserve">My expertise extends beyond hands-on carpentry to include a strong understanding of blueprints, technical drawings, and building codes. I hold certifications in [specific certifications, e.g., "OSHA 30 Safety Training" or "Carpentry Techniques"], which have equipped me with the knowledge to comply with industry regulations and deliver projects that prioritize both safety and sustainability. Additionally, my proficiency in using software such as AutoCAD and SketchUp enables me to visualize designs accurately and collaborate effectively with architects, engineers, and other stakeholders.</w:t>
      </w:r>
    </w:p>
    <w:bookmarkEnd w:id="22"/>
    <w:bookmarkStart w:id="23" w:name="adaptability-in-a-global-context"/>
    <w:p>
      <w:pPr>
        <w:pStyle w:val="Heading2"/>
      </w:pPr>
      <w:r>
        <w:t xml:space="preserve">Adaptability in a Global Context</w:t>
      </w:r>
    </w:p>
    <w:p>
      <w:pPr>
        <w:pStyle w:val="FirstParagraph"/>
      </w:pPr>
      <w:r>
        <w:t xml:space="preserve">Working as a Carpenter in Qatar Doha requires not only technical skill but also the ability to adapt to diverse work environments and cultural expectations. I have experience collaborating with international teams and understanding the nuances of cross-cultural communication, which I believe is essential for success in this role. Whether it’s adhering to local construction practices or embracing new methodologies, I am committed to continuous learning and innovation. My ability to work independently or as part of a team ensures that I can seamlessly integrate into your organization’s workflow.</w:t>
      </w:r>
    </w:p>
    <w:bookmarkEnd w:id="23"/>
    <w:bookmarkStart w:id="24" w:name="X58f3c7ae342416c534fb7d56eb9d753e9d49dc4"/>
    <w:p>
      <w:pPr>
        <w:pStyle w:val="Heading2"/>
      </w:pPr>
      <w:r>
        <w:t xml:space="preserve">Commitment to Quality and Client Satisfaction</w:t>
      </w:r>
    </w:p>
    <w:p>
      <w:pPr>
        <w:pStyle w:val="FirstParagraph"/>
      </w:pPr>
      <w:r>
        <w:t xml:space="preserve">A cornerstone of my approach as a Carpenter is delivering exceptional results that exceed client expectations. I take pride in ensuring every detail, from the finish of a wooden surface to the alignment of structural components, is executed with precision. In previous roles, I have received positive feedback for my attention to detail and ability to resolve challenges creatively. For example, during a recent project in [Previous Location], I identified a potential issue with material sourcing and proactively suggested an alternative that improved both cost efficiency and project timelines.</w:t>
      </w:r>
    </w:p>
    <w:bookmarkEnd w:id="24"/>
    <w:bookmarkStart w:id="25" w:name="why-choose-me"/>
    <w:p>
      <w:pPr>
        <w:pStyle w:val="Heading2"/>
      </w:pPr>
      <w:r>
        <w:t xml:space="preserve">Why Choose Me?</w:t>
      </w:r>
    </w:p>
    <w:p>
      <w:pPr>
        <w:pStyle w:val="FirstParagraph"/>
      </w:pPr>
      <w:r>
        <w:t xml:space="preserve">As a Carpenter, I bring not only technical expertise but also a deep passion for the craft. My dedication to excellence, combined with my ability to work in fast-paced environments, makes me a valuable asset to any team. I am particularly drawn to the opportunity in Qatar Doha because of its emphasis on innovation and sustainability—values that align closely with my professional philosophy. I am eager to contribute my skills to your organization while growing professionally in a region that is redefining modern construction.</w:t>
      </w:r>
    </w:p>
    <w:bookmarkEnd w:id="25"/>
    <w:bookmarkStart w:id="26" w:name="conclusion"/>
    <w:p>
      <w:pPr>
        <w:pStyle w:val="Heading2"/>
      </w:pPr>
      <w:r>
        <w:t xml:space="preserve">Conclusion</w:t>
      </w:r>
    </w:p>
    <w:p>
      <w:pPr>
        <w:pStyle w:val="FirstParagraph"/>
      </w:pPr>
      <w:r>
        <w:t xml:space="preserve">I would be honored to bring my experience, skills, and enthusiasm for carpentry to your team in Qatar Doha. I am confident that my background and dedication will make a meaningful contribution to your projects. Thank you for considering my application. I look forward to the opportunity to discuss how I can support your goals and contribute to the continued success of your organization.</w:t>
      </w:r>
    </w:p>
    <w:p>
      <w:pPr>
        <w:pStyle w:val="BodyText"/>
      </w:pPr>
      <w:r>
        <w:t xml:space="preserve">Sincerely,</w:t>
      </w:r>
      <w:r>
        <w:br/>
      </w:r>
      <w:r>
        <w:t xml:space="preserve">[Your Full Name]</w:t>
      </w:r>
      <w:r>
        <w:br/>
      </w: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Qatar Doha</dc:title>
  <dc:creator/>
  <cp:keywords/>
  <dcterms:created xsi:type="dcterms:W3CDTF">2026-05-31T18:18:26Z</dcterms:created>
  <dcterms:modified xsi:type="dcterms:W3CDTF">2026-05-31T18:18:26Z</dcterms:modified>
</cp:coreProperties>
</file>

<file path=docProps/custom.xml><?xml version="1.0" encoding="utf-8"?>
<Properties xmlns="http://schemas.openxmlformats.org/officeDocument/2006/custom-properties" xmlns:vt="http://schemas.openxmlformats.org/officeDocument/2006/docPropsVTypes"/>
</file>