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Carpenter position at your esteemed organization in Tanzania Dar es Salaam. With a strong background in carpentry, a passion for craftsmanship, and a deep respect for the unique challenges and opportunities of construction projects in Tanzania, I am eager to contribute my skills and experience to support your team’s goals. As someone who has dedicated years to mastering the art of woodworking and construction, I am confident that my expertise aligns perfectly with the demands of this role in one of East Africa’s most dynamic cities.</w:t>
      </w:r>
    </w:p>
    <w:p>
      <w:pPr>
        <w:pStyle w:val="BodyText"/>
      </w:pPr>
      <w:r>
        <w:t xml:space="preserve">Over the past decade, I have honed my skills as a Carpenter across various projects, ranging from residential buildings to commercial structures. My journey began in [Your Previous Location/Country], where I worked on diverse projects that required precision, attention to detail, and adaptability. However, it was during my time in Tanzania Dar es Salaam that I truly understood the importance of cultural sensitivity and local craftsmanship in construction. The city’s rapid urbanization, coupled with its rich heritage of traditional building techniques, has inspired me to refine my approach to carpentry while respecting the needs of the community.</w:t>
      </w:r>
    </w:p>
    <w:bookmarkStart w:id="20" w:name="why-carpenter-a-commitment-to-excellence"/>
    <w:p>
      <w:pPr>
        <w:pStyle w:val="Heading2"/>
      </w:pPr>
      <w:r>
        <w:t xml:space="preserve">Why Carpenter? A Commitment to Excellence</w:t>
      </w:r>
    </w:p>
    <w:p>
      <w:pPr>
        <w:pStyle w:val="FirstParagraph"/>
      </w:pPr>
      <w:r>
        <w:t xml:space="preserve">The role of a Carpenter is not merely about cutting wood or assembling structures—it is about creating spaces that are functional, durable, and aesthetically pleasing. In Tanzania Dar es Salaam, where the construction industry is booming due to infrastructure development and housing demands, skilled Carpenters play a pivotal role in shaping the city’s future. My experience as a Carpenter has equipped me with the technical knowledge to work with both traditional and modern materials, ensuring that every project meets the highest standards of quality.</w:t>
      </w:r>
    </w:p>
    <w:p>
      <w:pPr>
        <w:pStyle w:val="BodyText"/>
      </w:pPr>
      <w:r>
        <w:t xml:space="preserve">One of my core strengths is my ability to adapt to different environments. Whether working on a small residential renovation or a large-scale commercial project, I prioritize safety, efficiency, and customer satisfaction. In Tanzania Dar es Salaam, where weather conditions and local materials can vary significantly, I have learned to adjust my techniques accordingly. For example, I have worked on projects that required the use of indigenous hardwoods such as mahogany and teak, which demand specialized knowledge to preserve their integrity while meeting modern design standards.</w:t>
      </w:r>
    </w:p>
    <w:bookmarkEnd w:id="20"/>
    <w:bookmarkStart w:id="21" w:name="experience-in-tanzania-dar-es-salaam"/>
    <w:p>
      <w:pPr>
        <w:pStyle w:val="Heading2"/>
      </w:pPr>
      <w:r>
        <w:t xml:space="preserve">Experience in Tanzania Dar es Salaam</w:t>
      </w:r>
    </w:p>
    <w:p>
      <w:pPr>
        <w:pStyle w:val="FirstParagraph"/>
      </w:pPr>
      <w:r>
        <w:t xml:space="preserve">My time in Tanzania Dar es Salaam has been instrumental in shaping my career as a Carpenter. I have collaborated with local contractors, architects, and communities to deliver projects that reflect both innovation and cultural relevance. One notable project involved constructing modular housing units for a low-income neighborhood, where I focused on cost-effective yet durable designs that addressed the specific needs of the residents. This experience not only deepened my understanding of local challenges but also reinforced my commitment to sustainable and inclusive construction practices.</w:t>
      </w:r>
    </w:p>
    <w:p>
      <w:pPr>
        <w:pStyle w:val="BodyText"/>
      </w:pPr>
      <w:r>
        <w:t xml:space="preserve">Additionally, I have worked on several infrastructure projects in Dar es Salaam, including the renovation of public buildings and the installation of custom wooden fixtures for commercial spaces. These experiences have allowed me to develop a keen eye for detail and a strong work ethic, which I believe are essential qualities for any Carpenter in this region. My ability to communicate effectively with diverse teams and clients has also been a key factor in my success, as it ensures that projects run smoothly and meet all requirements.</w:t>
      </w:r>
    </w:p>
    <w:bookmarkEnd w:id="21"/>
    <w:bookmarkStart w:id="22" w:name="why-tanzania-dar-es-salaam"/>
    <w:p>
      <w:pPr>
        <w:pStyle w:val="Heading2"/>
      </w:pPr>
      <w:r>
        <w:t xml:space="preserve">Why Tanzania Dar es Salaam?</w:t>
      </w:r>
    </w:p>
    <w:p>
      <w:pPr>
        <w:pStyle w:val="FirstParagraph"/>
      </w:pPr>
      <w:r>
        <w:t xml:space="preserve">Tanzania Dar es Salaam is a city of immense potential, and I am excited about the opportunity to contribute to its growth. The construction industry here is expanding rapidly, driven by government initiatives, private investments, and the need for improved infrastructure. As a Carpenter with a deep appreciation for the local culture and environment, I am eager to support this development while maintaining high standards of craftsmanship.</w:t>
      </w:r>
    </w:p>
    <w:p>
      <w:pPr>
        <w:pStyle w:val="BodyText"/>
      </w:pPr>
      <w:r>
        <w:t xml:space="preserve">What sets Tanzania Dar es Salaam apart is its unique blend of tradition and modernity. From the historic architecture of Stone Town to the modern skyscrapers rising in the city center, there is a rich tapestry of styles that require skilled Carpenters to bring designs to life. I am particularly drawn to projects that honor this heritage while incorporating contemporary techniques. My goal is to ensure that every project I work on not only meets technical specifications but also contributes positively to the community and environment.</w:t>
      </w:r>
    </w:p>
    <w:bookmarkEnd w:id="22"/>
    <w:bookmarkStart w:id="23" w:name="conclusion"/>
    <w:p>
      <w:pPr>
        <w:pStyle w:val="Heading2"/>
      </w:pPr>
      <w:r>
        <w:t xml:space="preserve">Conclusion</w:t>
      </w:r>
    </w:p>
    <w:p>
      <w:pPr>
        <w:pStyle w:val="FirstParagraph"/>
      </w:pPr>
      <w:r>
        <w:t xml:space="preserve">In conclusion, I am confident that my skills, experience, and passion for carpentry make me an ideal candidate for the Carpenter position in Tanzania Dar es Salaam. I am eager to bring my expertise to your organization and contribute to the success of your projects. Thank you for considering my application. I would welcome the opportunity to discuss how my background and vision align with your needs.</w:t>
      </w:r>
    </w:p>
    <w:p>
      <w:pPr>
        <w:pStyle w:val="BodyText"/>
      </w:pPr>
      <w:r>
        <w:t xml:space="preserve">Warm regards,</w:t>
      </w:r>
    </w:p>
    <w:p>
      <w:pPr>
        <w:pStyle w:val="BodyText"/>
      </w:pPr>
      <w:r>
        <w:t xml:space="preserve">[Your Full Name]</w:t>
      </w:r>
    </w:p>
    <w:p>
      <w:pPr>
        <w:pStyle w:val="BodyText"/>
      </w:pPr>
      <w:r>
        <w:t xml:space="preserve">[Your Contact Information]</w:t>
      </w:r>
    </w:p>
    <w:p>
      <w:pPr>
        <w:pStyle w:val="BodyText"/>
      </w:pP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Tanzania Dar es Salaam</dc:title>
  <dc:creator/>
  <cp:keywords/>
  <dcterms:created xsi:type="dcterms:W3CDTF">2026-07-23T16:51:48Z</dcterms:created>
  <dcterms:modified xsi:type="dcterms:W3CDTF">2026-07-23T16:51:48Z</dcterms:modified>
</cp:coreProperties>
</file>

<file path=docProps/custom.xml><?xml version="1.0" encoding="utf-8"?>
<Properties xmlns="http://schemas.openxmlformats.org/officeDocument/2006/custom-properties" xmlns:vt="http://schemas.openxmlformats.org/officeDocument/2006/docPropsVTypes"/>
</file>