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cd86c9bf50a18c4aa7c739a05579d8268e19efc"/>
    <w:p>
      <w:pPr>
        <w:pStyle w:val="Heading1"/>
      </w:pPr>
      <w:r>
        <w:t xml:space="preserve">Cover Letter for Carpenter Position in United Kingdom London</w:t>
      </w:r>
    </w:p>
    <w:p>
      <w:pPr>
        <w:pStyle w:val="FirstParagraph"/>
      </w:pPr>
      <w:r>
        <w:rPr>
          <w:bCs/>
          <w:b/>
        </w:rPr>
        <w:t xml:space="preserve">John Doe</w:t>
      </w:r>
      <w:r>
        <w:br/>
      </w:r>
      <w:r>
        <w:t xml:space="preserve">123 Construction Road, London, UK</w:t>
      </w:r>
      <w:r>
        <w:br/>
      </w:r>
      <w:r>
        <w:t xml:space="preserve">john.doe@email.com | +44 7700 900123</w:t>
      </w:r>
      <w:r>
        <w:br/>
      </w: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London, UK</w:t>
      </w:r>
    </w:p>
    <w:p>
      <w:pPr>
        <w:pStyle w:val="BodyText"/>
      </w:pPr>
      <w:r>
        <w:t xml:space="preserve">Dear Hiring Manager,</w:t>
      </w:r>
    </w:p>
    <w:p>
      <w:pPr>
        <w:pStyle w:val="BodyText"/>
      </w:pPr>
      <w:r>
        <w:t xml:space="preserve">As a dedicated and skilled Carpenter with over a decade of experience in the construction industry, I am writing to express my enthusiastic interest in the Carpenter position at your esteemed organization in United Kingdom London. With a strong foundation in traditional and modern carpentry techniques, coupled with an unwavering commitment to quality craftsmanship, I am confident that my expertise aligns perfectly with the demands of this role. The opportunity to contribute my skills to a company that values excellence and innovation in the dynamic construction landscape of London is both exciting and inspiring.</w:t>
      </w:r>
    </w:p>
    <w:p>
      <w:pPr>
        <w:pStyle w:val="BodyText"/>
      </w:pPr>
      <w:r>
        <w:t xml:space="preserve">My career as a Carpenter has been defined by a passion for precision, attention to detail, and the ability to transform raw materials into functional, aesthetically pleasing structures. Over the years, I have worked on a diverse range of projects across the United Kingdom London area, including residential developments, commercial buildings, and heritage restoration initiatives. These experiences have not only honed my technical skills but also deepened my understanding of the unique challenges and opportunities that come with working in one of the world’s most vibrant cities.</w:t>
      </w:r>
    </w:p>
    <w:p>
      <w:pPr>
        <w:pStyle w:val="BodyText"/>
      </w:pPr>
      <w:r>
        <w:t xml:space="preserve">In United Kingdom London, where space is often limited and architectural requirements are highly specialized, I have developed a reputation for delivering high-quality work that meets the exacting standards of clients and regulatory bodies. My expertise includes everything from custom cabinetry and flooring to structural framing and interior finishes. I am particularly proud of my ability to adapt to the evolving demands of the industry, whether it involves adhering to strict building codes or incorporating sustainable materials into projects. This adaptability has allowed me to thrive in a city where innovation and tradition often intersect.</w:t>
      </w:r>
    </w:p>
    <w:p>
      <w:pPr>
        <w:pStyle w:val="BodyText"/>
      </w:pPr>
      <w:r>
        <w:t xml:space="preserve">One of the key aspects that sets me apart as a Carpenter is my deep respect for the legacy of craftsmanship in the United Kingdom. London’s rich architectural history, from its iconic Victorian buildings to its cutting-edge modern developments, has shaped my approach to every project I undertake. I take pride in preserving traditional techniques while also embracing new technologies that enhance efficiency and precision. For instance, I have successfully integrated digital tools such as CAD software and laser measuring devices into my workflow, ensuring that each task is executed with accuracy and speed. This blend of old-world craftsmanship and modern innovation is essential for meeting the expectations of both clients and industry standards in London.</w:t>
      </w:r>
    </w:p>
    <w:p>
      <w:pPr>
        <w:pStyle w:val="BodyText"/>
      </w:pPr>
      <w:r>
        <w:t xml:space="preserve">Working in United Kingdom London has also exposed me to a wide array of challenges, from navigating complex planning permissions to collaborating with multidisciplinary teams on large-scale projects. I have consistently demonstrated my ability to work independently or as part of a team, maintaining open communication with architects, project managers, and subcontractors to ensure seamless execution of tasks. My problem-solving skills have been particularly valuable in situations where unexpected obstacles arise, such as dealing with structural issues in historic buildings or adjusting plans to accommodate tight deadlines. These experiences have reinforced my belief that a Carpenter is not just a tradesperson but a critical contributor to the success of any construction endeavor.</w:t>
      </w:r>
    </w:p>
    <w:p>
      <w:pPr>
        <w:pStyle w:val="BodyText"/>
      </w:pPr>
      <w:r>
        <w:t xml:space="preserve">What excites me most about the opportunity to join your team in London is the chance to contribute to projects that shape the city’s future while honoring its past. The United Kingdom London landscape is ever-evolving, and I am eager to bring my expertise in carpentry to support initiatives that prioritize sustainability, functionality, and aesthetic appeal. Whether it involves crafting bespoke furniture for a luxury residence or constructing modular components for a commercial development, I approach every task with the same level of dedication and care.</w:t>
      </w:r>
    </w:p>
    <w:p>
      <w:pPr>
        <w:pStyle w:val="BodyText"/>
      </w:pPr>
      <w:r>
        <w:t xml:space="preserve">My commitment to continuous learning is another cornerstone of my professional ethos. I regularly attend industry workshops and training sessions to stay updated on the latest techniques and materials in carpentry. This proactive approach ensures that I remain at the forefront of my field, capable of delivering solutions that meet the highest standards. In London, where competition is fierce and expectations are high, this dedication to growth is not just an advantage—it’s a necessity.</w:t>
      </w:r>
    </w:p>
    <w:p>
      <w:pPr>
        <w:pStyle w:val="BodyText"/>
      </w:pPr>
      <w:r>
        <w:t xml:space="preserve">In conclusion, I am enthusiastic about the possibility of joining your team as a Carpenter in United Kingdom London. My extensive experience, technical proficiency, and passion for craftsmanship make me an ideal candidate for this role. I am confident that my skills and values will align with your company’s goals of excellence and innovation. Thank you for considering my application. I would be delighted to discuss how I can contribute to your organization’s continued success.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Kingdom London</dc:title>
  <dc:creator/>
  <dc:language>en</dc:language>
  <cp:keywords/>
  <dcterms:created xsi:type="dcterms:W3CDTF">2025-12-12T03:40:31Z</dcterms:created>
  <dcterms:modified xsi:type="dcterms:W3CDTF">2025-12-12T03:40:31Z</dcterms:modified>
</cp:coreProperties>
</file>

<file path=docProps/custom.xml><?xml version="1.0" encoding="utf-8"?>
<Properties xmlns="http://schemas.openxmlformats.org/officeDocument/2006/custom-properties" xmlns:vt="http://schemas.openxmlformats.org/officeDocument/2006/docPropsVTypes"/>
</file>