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4" w:name="Xf6a18798d60c609249cbe02b76cf3997bedb96c"/>
    <w:p>
      <w:pPr>
        <w:pStyle w:val="Heading1"/>
      </w:pPr>
      <w:r>
        <w:t xml:space="preserve">Cover Letter for Carpenter Position in Venezuela Caracas</w:t>
      </w:r>
    </w:p>
    <w:p>
      <w:pPr>
        <w:pStyle w:val="FirstParagraph"/>
      </w:pPr>
      <w:r>
        <w:t xml:space="preserve">Dear [Hiring Manager's Name],</w:t>
      </w:r>
    </w:p>
    <w:p>
      <w:pPr>
        <w:pStyle w:val="BodyText"/>
      </w:pPr>
      <w:r>
        <w:t xml:space="preserve">I am writing to express my enthusiastic interest in the Carpenter position at your esteemed organization in Venezuela, Caracas. With a steadfast commitment to craftsmanship and a deep appreciation for the unique challenges and opportunities that come with working in this vibrant city, I am eager to contribute my skills and experience to your team. As a seasoned Carpenter with [X years] of hands-on expertise, I am confident that my background aligns perfectly with the demands of this role, particularly in a dynamic environment like Caracas.</w:t>
      </w:r>
    </w:p>
    <w:p>
      <w:pPr>
        <w:pStyle w:val="BodyText"/>
      </w:pPr>
      <w:r>
        <w:t xml:space="preserve">Caracas, the capital city of Venezuela, is a place where tradition meets innovation. Its rich cultural heritage and evolving infrastructure create a unique landscape for professionals in the construction industry. As a Carpenter, I understand that success in such an environment requires not only technical proficiency but also adaptability and a keen awareness of local materials, techniques, and community needs. My work ethic has always been rooted in these principles, and I am excited about the prospect of applying my skills to contribute to the growth and development of this city.</w:t>
      </w:r>
    </w:p>
    <w:bookmarkStart w:id="20" w:name="professional-background"/>
    <w:p>
      <w:pPr>
        <w:pStyle w:val="Heading2"/>
      </w:pPr>
      <w:r>
        <w:t xml:space="preserve">Professional Background</w:t>
      </w:r>
    </w:p>
    <w:p>
      <w:pPr>
        <w:pStyle w:val="FirstParagraph"/>
      </w:pPr>
      <w:r>
        <w:t xml:space="preserve">Throughout my career as a Carpenter, I have consistently prioritized quality, precision, and creativity. My journey began in [Your Previous Location or Country], where I honed my craft through formal training and hands-on experience on diverse projects ranging from residential construction to commercial developments. Over the years, I have developed a comprehensive understanding of woodworking techniques, including joinery, cabinetry, furniture making, and structural framing. This foundation has enabled me to approach every project with a blend of technical expertise and artistic vision.</w:t>
      </w:r>
    </w:p>
    <w:p>
      <w:pPr>
        <w:pStyle w:val="BodyText"/>
      </w:pPr>
      <w:r>
        <w:t xml:space="preserve">What sets me apart is my ability to thrive in challenging environments. In Venezuela Caracas, where the construction industry faces unique obstacles such as resource constraints and fluctuating market conditions, my problem-solving skills and resourcefulness have proven invaluable. I am adept at working with local materials, optimizing designs for cost-effectiveness, and ensuring that every project meets the highest standards of durability and aesthetics. My experience in [specific project types or challenges] has equipped me to navigate these complexities with confidence.</w:t>
      </w:r>
    </w:p>
    <w:bookmarkEnd w:id="20"/>
    <w:bookmarkStart w:id="21" w:name="why-venezuela-caracas"/>
    <w:p>
      <w:pPr>
        <w:pStyle w:val="Heading2"/>
      </w:pPr>
      <w:r>
        <w:t xml:space="preserve">Why Venezuela Caracas?</w:t>
      </w:r>
    </w:p>
    <w:p>
      <w:pPr>
        <w:pStyle w:val="FirstParagraph"/>
      </w:pPr>
      <w:r>
        <w:t xml:space="preserve">Venezuela Caracas holds a special place in my professional aspirations. The city’s blend of historical architecture, modern development, and cultural vibrancy presents an exciting opportunity for a Carpenter to leave a lasting impact. I am particularly drawn to the potential for innovation in sustainable construction practices that align with Venezuela’s growing emphasis on environmental responsibility. Whether it is restoring historic buildings or constructing new spaces that reflect the community’s needs, I am passionate about creating solutions that are both functional and meaningful.</w:t>
      </w:r>
    </w:p>
    <w:p>
      <w:pPr>
        <w:pStyle w:val="BodyText"/>
      </w:pPr>
      <w:r>
        <w:t xml:space="preserve">Moreover, I recognize the importance of cultural sensitivity and collaboration in a city like Caracas. My ability to communicate effectively in [language(s) if applicable] and my respect for local customs have allowed me to build strong relationships with clients, contractors, and colleagues. I believe that successful carpentry is not just about craftsmanship but also about understanding the people and communities we serve. This philosophy resonates deeply with the values of your organization, and I am eager to contribute to a team that shares this vision.</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Technical Proficiency:</w:t>
      </w:r>
      <w:r>
        <w:t xml:space="preserve"> </w:t>
      </w:r>
      <w:r>
        <w:t xml:space="preserve">Expertise in woodworking, framing, cabinetry, and finishing techniques.</w:t>
      </w:r>
    </w:p>
    <w:p>
      <w:pPr>
        <w:numPr>
          <w:ilvl w:val="0"/>
          <w:numId w:val="1001"/>
        </w:numPr>
        <w:pStyle w:val="Compact"/>
      </w:pPr>
      <w:r>
        <w:rPr>
          <w:bCs/>
          <w:b/>
        </w:rPr>
        <w:t xml:space="preserve">Problem-Solving:</w:t>
      </w:r>
      <w:r>
        <w:t xml:space="preserve"> </w:t>
      </w:r>
      <w:r>
        <w:t xml:space="preserve">Ability to adapt to challenges such as material shortages or tight deadlines.</w:t>
      </w:r>
    </w:p>
    <w:p>
      <w:pPr>
        <w:numPr>
          <w:ilvl w:val="0"/>
          <w:numId w:val="1001"/>
        </w:numPr>
        <w:pStyle w:val="Compact"/>
      </w:pPr>
      <w:r>
        <w:rPr>
          <w:bCs/>
          <w:b/>
        </w:rPr>
        <w:t xml:space="preserve">Craftsmanship:</w:t>
      </w:r>
      <w:r>
        <w:t xml:space="preserve"> </w:t>
      </w:r>
      <w:r>
        <w:t xml:space="preserve">Commitment to precision and attention to detail in every project.</w:t>
      </w:r>
    </w:p>
    <w:p>
      <w:pPr>
        <w:numPr>
          <w:ilvl w:val="0"/>
          <w:numId w:val="1001"/>
        </w:numPr>
        <w:pStyle w:val="Compact"/>
      </w:pPr>
      <w:r>
        <w:rPr>
          <w:bCs/>
          <w:b/>
        </w:rPr>
        <w:t xml:space="preserve">Team Collaboration:</w:t>
      </w:r>
      <w:r>
        <w:t xml:space="preserve"> </w:t>
      </w:r>
      <w:r>
        <w:t xml:space="preserve">Proven ability to work effectively with architects, engineers, and construction teams.</w:t>
      </w:r>
    </w:p>
    <w:p>
      <w:pPr>
        <w:numPr>
          <w:ilvl w:val="0"/>
          <w:numId w:val="1001"/>
        </w:numPr>
        <w:pStyle w:val="Compact"/>
      </w:pPr>
      <w:r>
        <w:rPr>
          <w:bCs/>
          <w:b/>
        </w:rPr>
        <w:t xml:space="preserve">Project Management:</w:t>
      </w:r>
      <w:r>
        <w:t xml:space="preserve"> </w:t>
      </w:r>
      <w:r>
        <w:t xml:space="preserve">Experience in planning, executing, and completing projects on time and within budget.</w:t>
      </w:r>
    </w:p>
    <w:p>
      <w:pPr>
        <w:pStyle w:val="FirstParagraph"/>
      </w:pPr>
      <w:r>
        <w:t xml:space="preserve">In addition to my technical skills, I bring a strong work ethic and a collaborative spirit. I thrive in fast-paced environments where teamwork is essential to achieving shared goals. My ability to remain focused under pressure and maintain high standards of quality has been a cornerstone of my success as a Carpenter. I am also committed to continuous learning, staying updated on industry trends and advancements in tools and techniques.</w:t>
      </w:r>
    </w:p>
    <w:bookmarkEnd w:id="22"/>
    <w:bookmarkStart w:id="23" w:name="conclusion"/>
    <w:p>
      <w:pPr>
        <w:pStyle w:val="Heading2"/>
      </w:pPr>
      <w:r>
        <w:t xml:space="preserve">Conclusion</w:t>
      </w:r>
    </w:p>
    <w:p>
      <w:pPr>
        <w:pStyle w:val="FirstParagraph"/>
      </w:pPr>
      <w:r>
        <w:t xml:space="preserve">In conclusion, I am confident that my skills, experience, and passion for carpentry make me an ideal candidate for the Carpenter position in Venezuela Caracas. I am excited about the opportunity to contribute to your organization’s mission of excellence while supporting the growth of this dynamic city. Thank you for considering my application. I would welcome the chance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Venezuela Caracas</dc:title>
  <dc:creator/>
  <dc:language>en</dc:language>
  <cp:keywords/>
  <dcterms:created xsi:type="dcterms:W3CDTF">2026-07-21T08:31:42Z</dcterms:created>
  <dcterms:modified xsi:type="dcterms:W3CDTF">2026-07-21T08:31:42Z</dcterms:modified>
</cp:coreProperties>
</file>

<file path=docProps/custom.xml><?xml version="1.0" encoding="utf-8"?>
<Properties xmlns="http://schemas.openxmlformats.org/officeDocument/2006/custom-properties" xmlns:vt="http://schemas.openxmlformats.org/officeDocument/2006/docPropsVTypes"/>
</file>