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X8ba74282e5a735ad0c65747d17564734da8d9d7"/>
    <w:p>
      <w:pPr>
        <w:pStyle w:val="Heading1"/>
      </w:pPr>
      <w:r>
        <w:t xml:space="preserve">Cover Letter for Chef Position in Australia Brisbane</w:t>
      </w:r>
    </w:p>
    <w:p>
      <w:pPr>
        <w:pStyle w:val="FirstParagraph"/>
      </w:pPr>
      <w:r>
        <w:t xml:space="preserve">Dear [Hiring Manager's Name],</w:t>
      </w:r>
    </w:p>
    <w:p>
      <w:pPr>
        <w:pStyle w:val="BodyText"/>
      </w:pPr>
      <w:r>
        <w:t xml:space="preserve">I am writing to express my enthusiastic interest in the Chef position at your esteemed establishment in Australia Brisbane. With a passion for culinary excellence and a deep appreciation for the vibrant food culture of Queensland, I am eager to contribute my skills, creativity, and dedication to your team. As a seasoned chef with [X years] of experience in both international and local kitchens, I have honed my ability to craft exceptional dishes that reflect the unique flavors of Australia while embracing global culinary trends. My journey as a chef has been defined by a commitment to quality, innovation, and an unwavering focus on creating memorable dining experiences for guests—values that align perfectly with your restaurant’s vision.</w:t>
      </w:r>
    </w:p>
    <w:bookmarkStart w:id="20" w:name="X02e1b931ca217026caa7d65e4a35c5ea247f1b4"/>
    <w:p>
      <w:pPr>
        <w:pStyle w:val="Heading2"/>
      </w:pPr>
      <w:r>
        <w:t xml:space="preserve">Why I Am the Ideal Candidate for This Role</w:t>
      </w:r>
    </w:p>
    <w:p>
      <w:pPr>
        <w:pStyle w:val="FirstParagraph"/>
      </w:pPr>
      <w:r>
        <w:t xml:space="preserve">As a Chef in Australia Brisbane, I understand the importance of adapting to the region’s diverse culinary landscape. Brisbane is a city renowned for its dynamic food scene, where traditional Australian ingredients meet modern gastronomic techniques. My experience working in multicultural kitchens has equipped me with the versatility to experiment with local produce such as barramundi, Moreton Bay bugs, and native herbs like lemon myrtle and wattleseed. I take pride in sourcing seasonal, sustainable ingredients to create menus that celebrate the essence of Australian cuisine while pushing the boundaries of flavor and presentation.</w:t>
      </w:r>
    </w:p>
    <w:p>
      <w:pPr>
        <w:pStyle w:val="BodyText"/>
      </w:pPr>
      <w:r>
        <w:t xml:space="preserve">Throughout my career, I have worked in various roles—from sous chef to head chef—each providing me with a unique perspective on the demands of a professional kitchen. In Brisbane, where the restaurant industry thrives on creativity and efficiency, I have developed strong leadership skills, ensuring that every team member operates at their best. My ability to manage high-pressure environments, maintain strict hygiene standards, and deliver exceptional service has been instrumental in driving success in previous roles. I am particularly drawn to this opportunity because it allows me to combine my technical expertise with the passion for food that defines my career.</w:t>
      </w:r>
    </w:p>
    <w:bookmarkEnd w:id="20"/>
    <w:bookmarkStart w:id="21" w:name="my-culinary-philosophy-and-expertise"/>
    <w:p>
      <w:pPr>
        <w:pStyle w:val="Heading2"/>
      </w:pPr>
      <w:r>
        <w:t xml:space="preserve">My Culinary Philosophy and Expertise</w:t>
      </w:r>
    </w:p>
    <w:p>
      <w:pPr>
        <w:pStyle w:val="FirstParagraph"/>
      </w:pPr>
      <w:r>
        <w:t xml:space="preserve">At the core of my culinary philosophy is a belief that food should not only nourish but also tell a story. Whether I am preparing a traditional Australian bush tucker dish or reimagining global classics with local ingredients, I strive to create dishes that evoke emotion and connection. In Australia Brisbane, where the dining experience is often intertwined with the region’s natural beauty and cultural heritage, this philosophy resonates deeply. My menu development skills are complemented by a strong understanding of food safety regulations, cost management, and inventory control—essential components of running a successful kitchen.</w:t>
      </w:r>
    </w:p>
    <w:p>
      <w:pPr>
        <w:pStyle w:val="BodyText"/>
      </w:pPr>
      <w:r>
        <w:t xml:space="preserve">One of my most rewarding experiences as a Chef was leading a team to create an interactive dining experience that highlighted the flavors of Queensland’s coastal regions. This project required collaboration with local farmers and fishers, reinforcing my commitment to supporting the community while delivering authentic, high-quality food. I am also proficient in various cooking techniques, including sous-vide, charcoal grilling, and fermentation, which allow me to experiment with textures and flavors that elevate any dish.</w:t>
      </w:r>
    </w:p>
    <w:bookmarkEnd w:id="21"/>
    <w:bookmarkStart w:id="22" w:name="why-australia-brisbane-is-a-perfect-fit"/>
    <w:p>
      <w:pPr>
        <w:pStyle w:val="Heading2"/>
      </w:pPr>
      <w:r>
        <w:t xml:space="preserve">Why Australia Brisbane Is a Perfect Fit</w:t>
      </w:r>
    </w:p>
    <w:p>
      <w:pPr>
        <w:pStyle w:val="FirstParagraph"/>
      </w:pPr>
      <w:r>
        <w:t xml:space="preserve">Australia Brisbane is a city that celebrates innovation in the culinary world. From casual eateries to fine dining establishments, the region’s food culture is constantly evolving, and I am excited to contribute to this growth. My previous work in [mention any relevant locations or restaurants if applicable] has given me insight into the expectations of Australian diners, who value authenticity, quality, and a sense of place. I am particularly inspired by Brisbane’s emphasis on sustainability and farm-to-table practices, which align with my own values as a Chef.</w:t>
      </w:r>
    </w:p>
    <w:p>
      <w:pPr>
        <w:pStyle w:val="BodyText"/>
      </w:pPr>
      <w:r>
        <w:t xml:space="preserve">Moreover, Brisbane’s multicultural population offers endless inspiration for menu development. As a Chef in this vibrant city, I would relish the opportunity to incorporate diverse culinary influences while staying true to the local palate. Whether it’s crafting a fusion dish that blends Asian flavors with Australian ingredients or preparing a classic steakhouse meal, I am dedicated to delivering an experience that surprises and delights guests.</w:t>
      </w:r>
    </w:p>
    <w:bookmarkEnd w:id="22"/>
    <w:bookmarkStart w:id="23" w:name="my-commitment-to-excellence"/>
    <w:p>
      <w:pPr>
        <w:pStyle w:val="Heading2"/>
      </w:pPr>
      <w:r>
        <w:t xml:space="preserve">My Commitment to Excellence</w:t>
      </w:r>
    </w:p>
    <w:p>
      <w:pPr>
        <w:pStyle w:val="FirstParagraph"/>
      </w:pPr>
      <w:r>
        <w:t xml:space="preserve">Excellence in the kitchen requires more than just technical skill—it demands a relentless pursuit of perfection. As a Chef, I take pride in maintaining high standards of cleanliness, organization, and teamwork. I am adept at mentoring junior staff, fostering a collaborative environment where creativity thrives. My ability to multitask under pressure ensures that every dish is plated with precision and served at the perfect temperature.</w:t>
      </w:r>
    </w:p>
    <w:p>
      <w:pPr>
        <w:pStyle w:val="BodyText"/>
      </w:pPr>
      <w:r>
        <w:t xml:space="preserve">I also have a strong understanding of the Australian hospitality industry’s unique challenges and opportunities. From navigating seasonal ingredient availability to adapting menus based on customer feedback, I am prepared to tackle any situation with professionalism and adaptability. My fluency in English, combined with my cultural sensitivity, allows me to communicate effectively with both colleagues and guests from diverse backgrounds.</w:t>
      </w:r>
    </w:p>
    <w:bookmarkEnd w:id="23"/>
    <w:bookmarkStart w:id="24" w:name="conclusion"/>
    <w:p>
      <w:pPr>
        <w:pStyle w:val="Heading2"/>
      </w:pPr>
      <w:r>
        <w:t xml:space="preserve">Conclusion</w:t>
      </w:r>
    </w:p>
    <w:p>
      <w:pPr>
        <w:pStyle w:val="FirstParagraph"/>
      </w:pPr>
      <w:r>
        <w:t xml:space="preserve">In conclusion, I am confident that my skills, experience, and passion for culinary arts make me an ideal candidate for the Chef position at your restaurant in Australia Brisbane. I am eager to bring my expertise in menu development, kitchen management, and food sustainability to your team while contributing to the city’s thriving food scene. I would be honored to discuss how my background aligns with your needs and how I can help elevate your establishment’s reputation as a premier dining destination.</w:t>
      </w:r>
    </w:p>
    <w:p>
      <w:pPr>
        <w:pStyle w:val="BodyText"/>
      </w:pPr>
      <w:r>
        <w:t xml:space="preserve">Thank you for considering my application. I look forward to the opportunity to speak with you about this exciting role and contribute to the continued success of your restaurant.</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Australia Brisbane</dc:title>
  <dc:creator/>
  <dc:language>en</dc:language>
  <cp:keywords/>
  <dcterms:created xsi:type="dcterms:W3CDTF">2026-07-21T09:57:50Z</dcterms:created>
  <dcterms:modified xsi:type="dcterms:W3CDTF">2026-07-21T09:57:50Z</dcterms:modified>
</cp:coreProperties>
</file>

<file path=docProps/custom.xml><?xml version="1.0" encoding="utf-8"?>
<Properties xmlns="http://schemas.openxmlformats.org/officeDocument/2006/custom-properties" xmlns:vt="http://schemas.openxmlformats.org/officeDocument/2006/docPropsVTypes"/>
</file>