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[Restaurant Name]</w:t>
      </w:r>
    </w:p>
    <w:p>
      <w:pPr>
        <w:pStyle w:val="BodyText"/>
      </w:pPr>
      <w:r>
        <w:rPr>
          <w:bCs/>
          <w:b/>
        </w:rPr>
        <w:t xml:space="preserve">Address:</w:t>
      </w:r>
      <w:r>
        <w:t xml:space="preserve"> </w:t>
      </w:r>
      <w:r>
        <w:t xml:space="preserve">[Restaurant Address], Dhaka, Bangladesh</w:t>
      </w:r>
    </w:p>
    <w:p>
      <w:pPr>
        <w:pStyle w:val="BodyText"/>
      </w:pPr>
      <w:r>
        <w:t xml:space="preserve">Dear Hiring Manager,</w:t>
      </w:r>
    </w:p>
    <w:p>
      <w:pPr>
        <w:pStyle w:val="BodyText"/>
      </w:pPr>
      <w:r>
        <w:t xml:space="preserve">I am writing to express my enthusiastic interest in the Chef position at your esteemed establishment in Dhaka, Bangladesh. With a decade of experience in culinary arts and a profound passion for creating exceptional dining experiences, I am eager to contribute my skills and creativity to your team. As someone deeply committed to the art of cooking, I am particularly drawn to the vibrant food culture of Bangladesh Dhaka, where traditional flavors meet modern innovation. This opportunity aligns perfectly with my professional goals and desire to work in a dynamic environment that values culinary excellence.</w:t>
      </w:r>
    </w:p>
    <w:bookmarkStart w:id="20" w:name="why-chef-a-culinary-journey"/>
    <w:p>
      <w:pPr>
        <w:pStyle w:val="Heading2"/>
      </w:pPr>
      <w:r>
        <w:t xml:space="preserve">Why Chef? A Culinary Journey</w:t>
      </w:r>
    </w:p>
    <w:p>
      <w:pPr>
        <w:pStyle w:val="FirstParagraph"/>
      </w:pPr>
      <w:r>
        <w:t xml:space="preserve">My journey as a Chef began in [City/Region], where I developed a deep appreciation for the transformative power of food. Over the years, I have honed my craft through rigorous training, hands-on experience in diverse kitchens, and a relentless pursuit of perfection. Whether it’s crafting intricate dishes for fine dining or designing menus that celebrate local ingredients, I approach every task with dedication and creativity. My expertise spans multiple cuisines, but my heart lies in the rich culinary traditions of South Asia, particularly those of Bangladesh.</w:t>
      </w:r>
    </w:p>
    <w:p>
      <w:pPr>
        <w:pStyle w:val="BodyText"/>
      </w:pPr>
      <w:r>
        <w:t xml:space="preserve">In Bangladesh Dhaka, where the aroma of biryani fills the air and street food is a way of life, I see an unparalleled opportunity to blend global techniques with local flavors. The city’s unique culinary landscape offers a platform to innovate while respecting its roots. As a Chef, I aim to create dishes that not only delight the palate but also tell stories of culture, heritage, and community. This vision resonates deeply with your restaurant’s mission, and I am confident that my background in both international and regional cuisine will allow me to contribute meaningfully to your team.</w:t>
      </w:r>
    </w:p>
    <w:bookmarkEnd w:id="20"/>
    <w:bookmarkStart w:id="21" w:name="skills-and-experience"/>
    <w:p>
      <w:pPr>
        <w:pStyle w:val="Heading2"/>
      </w:pPr>
      <w:r>
        <w:t xml:space="preserve">Skills and Experience</w:t>
      </w:r>
    </w:p>
    <w:p>
      <w:pPr>
        <w:pStyle w:val="FirstParagraph"/>
      </w:pPr>
      <w:r>
        <w:t xml:space="preserve">With over [X] years of experience as a Chef, I have developed a strong foundation in kitchen management, menu development, and food safety. My career has included roles such as [Previous Positions], where I led teams of 10-15 staff members, managed inventory systems, and ensured seamless operations during peak hours. My ability to thrive under pressure and maintain high standards of quality has consistently set me apart in fast-paced environments.</w:t>
      </w:r>
    </w:p>
    <w:p>
      <w:pPr>
        <w:pStyle w:val="BodyText"/>
      </w:pPr>
      <w:r>
        <w:t xml:space="preserve">One of my most significant achievements was [Specific Achievement, e.g., "designing a seasonal menu that increased customer satisfaction by 30%"] at [Previous Restaurant/Establishment]. This experience taught me the importance of adaptability and creativity in meeting diverse customer preferences. Additionally, I have worked closely with local farmers and suppliers to source fresh, sustainable ingredients, which aligns with the growing emphasis on authenticity in Bangladeshi cuisine.</w:t>
      </w:r>
    </w:p>
    <w:p>
      <w:pPr>
        <w:pStyle w:val="BodyText"/>
      </w:pPr>
      <w:r>
        <w:t xml:space="preserve">My technical skills include advanced techniques such as [list techniques like sous-vide cooking, pastry-making, etc.], as well as a strong understanding of food presentation and plating. I am also proficient in using kitchen equipment and software for inventory management, which ensures efficiency and cost-effectiveness. Beyond the kitchen, I excel in team collaboration, conflict resolution, and customer service—qualities that are essential for maintaining a positive work environment and fostering loyalty among patrons.</w:t>
      </w:r>
    </w:p>
    <w:bookmarkEnd w:id="21"/>
    <w:bookmarkStart w:id="22" w:name="why-bangladesh-dhaka"/>
    <w:p>
      <w:pPr>
        <w:pStyle w:val="Heading2"/>
      </w:pPr>
      <w:r>
        <w:t xml:space="preserve">Why Bangladesh Dhaka?</w:t>
      </w:r>
    </w:p>
    <w:p>
      <w:pPr>
        <w:pStyle w:val="FirstParagraph"/>
      </w:pPr>
      <w:r>
        <w:t xml:space="preserve">Working in Bangladesh Dhaka is more than just a career move; it is an opportunity to immerse myself in a culture that celebrates food as an integral part of life. The city’s bustling markets, diverse communities, and rich culinary history inspire me daily. I am particularly interested in exploring how traditional Bangladeshi dishes can be elevated through modern techniques while preserving their essence. For instance, I have experimented with infusing local spices like panch phoron and mustard seed into contemporary recipes, creating a bridge between heritage and innovation.</w:t>
      </w:r>
    </w:p>
    <w:p>
      <w:pPr>
        <w:pStyle w:val="BodyText"/>
      </w:pPr>
      <w:r>
        <w:t xml:space="preserve">Dhaka’s growing demand for high-quality dining experiences makes it an exciting place to work. As the city modernizes, there is a rising appetite for restaurants that offer both authenticity and creativity. I am eager to collaborate with your team to develop menus that reflect this balance, using locally sourced ingredients and showcasing the versatility of Bangladeshi flavors. My goal is to not only meet but exceed expectations by delivering dishes that are as visually appealing as they are flavorful.</w:t>
      </w:r>
    </w:p>
    <w:bookmarkEnd w:id="22"/>
    <w:bookmarkStart w:id="23" w:name="conclusion"/>
    <w:p>
      <w:pPr>
        <w:pStyle w:val="Heading2"/>
      </w:pPr>
      <w:r>
        <w:t xml:space="preserve">Conclusion</w:t>
      </w:r>
    </w:p>
    <w:p>
      <w:pPr>
        <w:pStyle w:val="FirstParagraph"/>
      </w:pPr>
      <w:r>
        <w:t xml:space="preserve">In conclusion, I am excited about the possibility of joining your team as a Chef in Bangladesh Dhaka. My passion for cooking, combined with my professional expertise and cultural sensitivity, makes me a strong candidate for this role. I am confident that my skills will contribute to the continued success of your restaurant and enhance the dining experience for your customers.</w:t>
      </w:r>
    </w:p>
    <w:p>
      <w:pPr>
        <w:pStyle w:val="BodyText"/>
      </w:pPr>
      <w:r>
        <w:t xml:space="preserve">Thank you for considering my application. I would be grateful for the opportunity to discuss how my background and vision align with your restaurant’s goals. Please feel free to contact me at [Your Phone Number] or [Your Email Address] at your earliest convenience. I look forward to the possibility of working together in the vibrant culinary scene of Dhaka.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Bangladesh Dhaka</dc:title>
  <dc:creator/>
  <dc:language>en</dc:language>
  <cp:keywords/>
  <dcterms:created xsi:type="dcterms:W3CDTF">2025-12-11T16:19:02Z</dcterms:created>
  <dcterms:modified xsi:type="dcterms:W3CDTF">2025-12-11T16:19:02Z</dcterms:modified>
</cp:coreProperties>
</file>

<file path=docProps/custom.xml><?xml version="1.0" encoding="utf-8"?>
<Properties xmlns="http://schemas.openxmlformats.org/officeDocument/2006/custom-properties" xmlns:vt="http://schemas.openxmlformats.org/officeDocument/2006/docPropsVTypes"/>
</file>