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Italy</w:t>
      </w:r>
      <w:r>
        <w:t xml:space="preserve"> </w:t>
      </w:r>
      <w:r>
        <w:t xml:space="preserve">Rome</w:t>
      </w:r>
    </w:p>
    <w:bookmarkStart w:id="25" w:name="X8b57d705988c9c6a1cc59c1d51c299a2822ab2b"/>
    <w:p>
      <w:pPr>
        <w:pStyle w:val="Heading1"/>
      </w:pPr>
      <w:r>
        <w:t xml:space="preserve">Cover Letter for Chef Position in Italy Rome</w:t>
      </w:r>
    </w:p>
    <w:p>
      <w:pPr>
        <w:pStyle w:val="FirstParagraph"/>
      </w:pPr>
      <w:r>
        <w:t xml:space="preserve">Dear [Restaurant Name/Recruiter’s Name],</w:t>
      </w:r>
    </w:p>
    <w:p>
      <w:pPr>
        <w:pStyle w:val="BodyText"/>
      </w:pPr>
      <w:r>
        <w:t xml:space="preserve">As a dedicated and passionate chef with over [X years] of experience in the culinary arts, I am excited to apply for the chef position at your esteemed establishment in Italy Rome. This opportunity aligns perfectly with my professional aspirations, as I have long admired the rich gastronomic heritage of Rome and its ability to blend tradition with innovation. My career has been guided by a deep respect for authentic flavors, meticulous attention to detail, and a commitment to excellence—qualities that I believe make me an ideal candidate for this role.</w:t>
      </w:r>
    </w:p>
    <w:p>
      <w:pPr>
        <w:pStyle w:val="BodyText"/>
      </w:pPr>
      <w:r>
        <w:t xml:space="preserve">Throughout my journey as a chef, I have worked in diverse culinary environments, from bustling urban restaurants to intimate trattorias. However, it is the unique cultural and gastronomic landscape of Italy Rome that has always inspired me most. The city’s vibrant food scene, rooted in centuries-old traditions yet constantly evolving, offers an unparalleled platform for a chef to thrive. As a cover letter written with purpose and passion, I want to convey not only my qualifications but also my genuine enthusiasm for contributing to the culinary legacy of Rome.</w:t>
      </w:r>
    </w:p>
    <w:bookmarkStart w:id="20" w:name="X968b9d84cfa13870cd4ff49ead9950039d0afaa"/>
    <w:p>
      <w:pPr>
        <w:pStyle w:val="Heading2"/>
      </w:pPr>
      <w:r>
        <w:t xml:space="preserve">A Culinary Journey Rooted in Tradition and Innovation</w:t>
      </w:r>
    </w:p>
    <w:p>
      <w:pPr>
        <w:pStyle w:val="FirstParagraph"/>
      </w:pPr>
      <w:r>
        <w:t xml:space="preserve">My career as a chef began with an apprenticeship in [specific kitchen/restaurant, if applicable], where I honed my skills in classical Italian techniques while exploring the nuances of regional specialties. This foundational experience instilled in me a profound appreciation for the art of cooking, particularly the intricate balance of ingredients and flavors that define Italian cuisine. Whether crafting a perfectly al dente pasta or mastering the delicate interplay of olive oil, herbs, and tomatoes, I have always approached each dish with reverence for its cultural significance.</w:t>
      </w:r>
    </w:p>
    <w:p>
      <w:pPr>
        <w:pStyle w:val="BodyText"/>
      </w:pPr>
      <w:r>
        <w:t xml:space="preserve">In Rome specifically, I have witnessed how food is more than sustenance—it is a celebration of history, community, and identity. The city’s iconic dishes such as cacio e pepe (a simple yet sophisticated cheese and pepper pasta), supplì (fried rice balls filled with ragù), and porchetta (slow-roasted pork) embody this philosophy. As a chef in Italy Rome, I am eager to embrace these traditions while also bringing my own creative perspective to the table. My ability to innovate without compromising authenticity has allowed me to adapt recipes for modern palates while maintaining their soulful essence.</w:t>
      </w:r>
    </w:p>
    <w:bookmarkEnd w:id="20"/>
    <w:bookmarkStart w:id="21" w:name="Xf7ac9c5596f87e7d46a857c820e905a8b75ce49"/>
    <w:p>
      <w:pPr>
        <w:pStyle w:val="Heading2"/>
      </w:pPr>
      <w:r>
        <w:t xml:space="preserve">Why Italy Rome? A City of Culinary Inspiration</w:t>
      </w:r>
    </w:p>
    <w:p>
      <w:pPr>
        <w:pStyle w:val="FirstParagraph"/>
      </w:pPr>
      <w:r>
        <w:t xml:space="preserve">Italy Rome is not just a location—it is a living, breathing testament to the power of food. The city’s culinary scene thrives on its deep-rooted history, with every market stall, trattoria, and Michelin-starred restaurant contributing to its reputation as a global gastronomic capital. From the bustling markets of Campo de’ Fiori to the quiet elegance of family-run osterias, Rome offers endless opportunities for a chef to learn, grow, and inspire.</w:t>
      </w:r>
    </w:p>
    <w:p>
      <w:pPr>
        <w:pStyle w:val="BodyText"/>
      </w:pPr>
      <w:r>
        <w:t xml:space="preserve">As a cover letter that reflects my dedication to this craft, I want to highlight how my experiences have prepared me for the challenges and rewards of working in such a dynamic environment. My time in [mention any relevant experience in Rome or other Italian cities] has given me firsthand insight into the demands of operating within Italy’s culinary framework. I have navigated the complexities of sourcing high-quality, seasonal ingredients, collaborating with local farmers and producers, and understanding the cultural significance behind each dish. These experiences have reinforced my belief that a chef in Italy Rome must be both a guardian of tradition and a visionary for the future.</w:t>
      </w:r>
    </w:p>
    <w:bookmarkEnd w:id="21"/>
    <w:bookmarkStart w:id="22" w:name="key-qualifications-and-skills"/>
    <w:p>
      <w:pPr>
        <w:pStyle w:val="Heading2"/>
      </w:pPr>
      <w:r>
        <w:t xml:space="preserve">Key Qualifications and Skills</w:t>
      </w:r>
    </w:p>
    <w:p>
      <w:pPr>
        <w:pStyle w:val="FirstParagraph"/>
      </w:pPr>
      <w:r>
        <w:t xml:space="preserve">My qualifications as a chef are grounded in both technical expertise and a deep understanding of Italian cuisine. I am proficient in classical cooking techniques, including but not limited to sautéing, braising, and baking, as well as modern methods such as sous-vide and molecular gastronomy. My ability to create menus that balance creativity with practicality ensures that every dish is both visually stunning and flavorful. Additionally, I have extensive experience managing kitchen operations, from inventory control to staff training, which allows me to contribute effectively to the smooth functioning of any establishment.</w:t>
      </w:r>
    </w:p>
    <w:p>
      <w:pPr>
        <w:pStyle w:val="BodyText"/>
      </w:pPr>
      <w:r>
        <w:t xml:space="preserve">What sets me apart as a chef in Italy Rome is my ability to connect with the local community and its culinary heritage. I have spent time studying the regional variations of Italian cuisine, learning how ingredients like pecorino cheese, guanciale, and truffles are used in different contexts. This knowledge enables me to create dishes that resonate with both locals and visitors while staying true to their origins. Furthermore, my fluency in [language(s), if applicable] allows me to communicate seamlessly with customers and colleagues, ensuring a cohesive dining experience.</w:t>
      </w:r>
    </w:p>
    <w:bookmarkEnd w:id="22"/>
    <w:bookmarkStart w:id="23" w:name="a-commitment-to-excellence"/>
    <w:p>
      <w:pPr>
        <w:pStyle w:val="Heading2"/>
      </w:pPr>
      <w:r>
        <w:t xml:space="preserve">A Commitment to Excellence</w:t>
      </w:r>
    </w:p>
    <w:p>
      <w:pPr>
        <w:pStyle w:val="FirstParagraph"/>
      </w:pPr>
      <w:r>
        <w:t xml:space="preserve">As a chef in Italy Rome, I am committed to upholding the highest standards of quality and service. I believe that every ingredient should be treated with care, every dish with intention, and every customer with respect. My approach is guided by a philosophy that values sustainability, as I strive to minimize waste and support local producers who share my commitment to ethical sourcing. In Rome’s competitive culinary landscape, this dedication to excellence is not just a goal—it is a responsibility.</w:t>
      </w:r>
    </w:p>
    <w:p>
      <w:pPr>
        <w:pStyle w:val="BodyText"/>
      </w:pPr>
      <w:r>
        <w:t xml:space="preserve">Moreover, I thrive in fast-paced environments where adaptability and teamwork are essential. Whether working alongside sous chefs, line cooks, or pastry chefs, I bring a collaborative spirit and a willingness to learn from others. My ability to remain calm under pressure and maintain composure during peak hours ensures that the kitchen operates efficiently while delivering exceptional results.</w:t>
      </w:r>
    </w:p>
    <w:bookmarkEnd w:id="23"/>
    <w:bookmarkStart w:id="24" w:name="conclusion"/>
    <w:p>
      <w:pPr>
        <w:pStyle w:val="Heading2"/>
      </w:pPr>
      <w:r>
        <w:t xml:space="preserve">Conclusion</w:t>
      </w:r>
    </w:p>
    <w:p>
      <w:pPr>
        <w:pStyle w:val="FirstParagraph"/>
      </w:pPr>
      <w:r>
        <w:t xml:space="preserve">In conclusion, I am confident that my skills, passion, and dedication make me a strong candidate for the chef position at your restaurant in Italy Rome. I am eager to contribute to your team’s success by bringing my expertise in Italian cuisine, my commitment to quality, and my enthusiasm for the vibrant culinary culture of Rome. Thank you for considering my application. I would be honored to discuss how I can help elevate your establishment’s reputation as a beacon of exceptional dining in the heart of Italy.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Italy Rome</dc:title>
  <dc:creator/>
  <dc:language>en</dc:language>
  <cp:keywords/>
  <dcterms:created xsi:type="dcterms:W3CDTF">2026-07-23T05:50:11Z</dcterms:created>
  <dcterms:modified xsi:type="dcterms:W3CDTF">2026-07-23T05:50:11Z</dcterms:modified>
</cp:coreProperties>
</file>

<file path=docProps/custom.xml><?xml version="1.0" encoding="utf-8"?>
<Properties xmlns="http://schemas.openxmlformats.org/officeDocument/2006/custom-properties" xmlns:vt="http://schemas.openxmlformats.org/officeDocument/2006/docPropsVTypes"/>
</file>