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5" w:name="X5f71dd08be7f4765f77ac09cff45d49474f0a9e"/>
    <w:p>
      <w:pPr>
        <w:pStyle w:val="Heading1"/>
      </w:pPr>
      <w:r>
        <w:t xml:space="preserve">Cover Letter for Chef Position in Japan Osaka</w:t>
      </w:r>
    </w:p>
    <w:p>
      <w:pPr>
        <w:pStyle w:val="FirstParagraph"/>
      </w:pPr>
      <w:r>
        <w:rPr>
          <w:bCs/>
          <w:b/>
        </w:rPr>
        <w:t xml:space="preserve">John Doe</w:t>
      </w:r>
      <w:r>
        <w:br/>
      </w:r>
      <w:r>
        <w:t xml:space="preserve">123 Culinary Lane</w:t>
      </w:r>
      <w:r>
        <w:br/>
      </w:r>
      <w:r>
        <w:t xml:space="preserve">Tokyo, Japan</w:t>
      </w:r>
      <w:r>
        <w:br/>
      </w:r>
      <w:r>
        <w:t xml:space="preserve">johndoe@culinary.com</w:t>
      </w:r>
      <w:r>
        <w:br/>
      </w:r>
      <w:r>
        <w:t xml:space="preserve">+81 90-1234-5678</w:t>
      </w:r>
    </w:p>
    <w:p>
      <w:pPr>
        <w:pStyle w:val="BodyText"/>
      </w:pPr>
      <w:r>
        <w:t xml:space="preserve">April 5, 2024</w:t>
      </w:r>
    </w:p>
    <w:p>
      <w:pPr>
        <w:pStyle w:val="BodyText"/>
      </w:pPr>
      <w:r>
        <w:rPr>
          <w:bCs/>
          <w:b/>
        </w:rPr>
        <w:t xml:space="preserve">Dear Hiring Manager,</w:t>
      </w:r>
    </w:p>
    <w:p>
      <w:pPr>
        <w:pStyle w:val="BodyText"/>
      </w:pPr>
      <w:r>
        <w:t xml:space="preserve">I am writing to express my enthusiasm for the Chef position at your esteemed establishment in Japan Osaka. As a dedicated culinary professional with over a decade of experience in fine dining and traditional Japanese cuisine, I am eager to bring my expertise, passion, and cultural appreciation to your team. This opportunity aligns perfectly with my career goals and deep admiration for the rich culinary heritage of Japan, particularly the vibrant food scene in Osaka.</w:t>
      </w:r>
    </w:p>
    <w:bookmarkStart w:id="20" w:name="a-culinary-journey-rooted-in-passion"/>
    <w:p>
      <w:pPr>
        <w:pStyle w:val="Heading2"/>
      </w:pPr>
      <w:r>
        <w:t xml:space="preserve">A Culinary Journey Rooted in Passion</w:t>
      </w:r>
    </w:p>
    <w:p>
      <w:pPr>
        <w:pStyle w:val="FirstParagraph"/>
      </w:pPr>
      <w:r>
        <w:t xml:space="preserve">My journey as a Chef began in my hometown of Tokyo, where I trained under master chefs who emphasized the importance of precision, respect for ingredients, and the artistry of Japanese cooking. Over the years, I have honed my skills in various kitchens across Europe and Asia, specializing in traditional Japanese techniques such as kaiseki, sushi preparation, and umami-rich broths. My time working in Michelin-starred restaurants has equipped me with a profound understanding of balance, harmony, and the meticulous attention to detail that defines Japanese cuisine.</w:t>
      </w:r>
    </w:p>
    <w:p>
      <w:pPr>
        <w:pStyle w:val="BodyText"/>
      </w:pPr>
      <w:r>
        <w:t xml:space="preserve">What sets me apart is my ability to blend innovation with tradition. While I deeply respect the authenticity of Japanese dishes, I also enjoy experimenting with modern interpretations that cater to evolving tastes without compromising on quality. For instance, during my tenure at a contemporary restaurant in Paris, I developed a fusion menu that combined classic Japanese flavors with French techniques, earning recognition for its creativity and depth of flavor. This experience taught me the value of adaptability—something I believe is essential for thriving in Japan's dynamic culinary landscape.</w:t>
      </w:r>
    </w:p>
    <w:bookmarkEnd w:id="20"/>
    <w:bookmarkStart w:id="21" w:name="why-osaka-a-city-of-culinary-excellence"/>
    <w:p>
      <w:pPr>
        <w:pStyle w:val="Heading2"/>
      </w:pPr>
      <w:r>
        <w:t xml:space="preserve">Why Osaka? A City of Culinary Excellence</w:t>
      </w:r>
    </w:p>
    <w:p>
      <w:pPr>
        <w:pStyle w:val="FirstParagraph"/>
      </w:pPr>
      <w:r>
        <w:t xml:space="preserve">Osaka, often referred to as the "Kitchen of Japan," is a city that celebrates food with unmatched vigor and authenticity. From the bustling street vendors of Dotonbori to the refined izakayas and high-end kaiseki restaurants, Osaka offers an unparalleled culinary environment. As a Chef, I am drawn to this city’s ability to honor its heritage while embracing innovation—a philosophy that resonates deeply with my own values.</w:t>
      </w:r>
    </w:p>
    <w:p>
      <w:pPr>
        <w:pStyle w:val="BodyText"/>
      </w:pPr>
      <w:r>
        <w:t xml:space="preserve">What excites me most about working in Osaka is the opportunity to contribute to its thriving food culture. I have long admired the city’s dedication to quality, freshness, and flavor. Whether it’s perfecting a delicate tempura, crafting a perfectly balanced dashi broth, or elevating street food classics like takoyaki into gourmet experiences, I am eager to immerse myself in the local culinary traditions and bring my skills to your kitchen.</w:t>
      </w:r>
    </w:p>
    <w:bookmarkEnd w:id="21"/>
    <w:bookmarkStart w:id="22" w:name="X68f783a5f0ca643292c2ef4175d76310b144f5f"/>
    <w:p>
      <w:pPr>
        <w:pStyle w:val="Heading2"/>
      </w:pPr>
      <w:r>
        <w:t xml:space="preserve">Cultural Sensitivity and Professional Growth</w:t>
      </w:r>
    </w:p>
    <w:p>
      <w:pPr>
        <w:pStyle w:val="FirstParagraph"/>
      </w:pPr>
      <w:r>
        <w:t xml:space="preserve">As a Chef, I understand that working in a foreign country like Japan requires more than just technical skill—it demands cultural sensitivity, adaptability, and a deep respect for local customs. I have spent years studying Japanese culture, including its food etiquette, seasonal ingredients, and the significance of presentation in every dish. This knowledge has allowed me to connect with diverse communities and collaborate effectively with international teams.</w:t>
      </w:r>
    </w:p>
    <w:p>
      <w:pPr>
        <w:pStyle w:val="BodyText"/>
      </w:pPr>
      <w:r>
        <w:t xml:space="preserve">My ability to communicate in basic Japanese (fluent in written and spoken language) further strengthens my readiness to work in Osaka. I am committed to continuous learning, whether it’s mastering new techniques, understanding regional specialties, or embracing the "omotenashi" (Japanese hospitality) philosophy that defines the service industry here. I believe that working in Japan will not only enhance my professional growth but also deepen my appreciation for a cuisine that has shaped my career.</w:t>
      </w:r>
    </w:p>
    <w:bookmarkEnd w:id="22"/>
    <w:bookmarkStart w:id="23" w:name="a-commitment-to-excellence"/>
    <w:p>
      <w:pPr>
        <w:pStyle w:val="Heading2"/>
      </w:pPr>
      <w:r>
        <w:t xml:space="preserve">A Commitment to Excellence</w:t>
      </w:r>
    </w:p>
    <w:p>
      <w:pPr>
        <w:pStyle w:val="FirstParagraph"/>
      </w:pPr>
      <w:r>
        <w:t xml:space="preserve">Throughout my career, I have consistently prioritized excellence in every aspect of kitchen operations. From managing food safety standards to mentoring junior staff, I take pride in fostering a collaborative and disciplined environment. My leadership style is rooted in integrity, accountability, and a passion for teaching others the importance of quality and creativity in cooking.</w:t>
      </w:r>
    </w:p>
    <w:p>
      <w:pPr>
        <w:pStyle w:val="BodyText"/>
      </w:pPr>
      <w:r>
        <w:t xml:space="preserve">One of my proudest achievements was leading a team to revamp the menu at a restaurant in Kyoto, focusing on seasonal ingredients and sustainability. This project not only increased customer satisfaction but also earned recognition from local food critics. I am confident that my ability to innovate while maintaining traditional values will make me a valuable asset to your establishment.</w:t>
      </w:r>
    </w:p>
    <w:bookmarkEnd w:id="23"/>
    <w:bookmarkStart w:id="24" w:name="conclusion"/>
    <w:p>
      <w:pPr>
        <w:pStyle w:val="Heading2"/>
      </w:pPr>
      <w:r>
        <w:t xml:space="preserve">Conclusion</w:t>
      </w:r>
    </w:p>
    <w:p>
      <w:pPr>
        <w:pStyle w:val="FirstParagraph"/>
      </w:pPr>
      <w:r>
        <w:t xml:space="preserve">In conclusion, I am enthusiastic about the possibility of joining your team in Japan Osaka. My culinary expertise, cultural appreciation, and dedication to excellence align perfectly with the goals of a restaurant that values tradition and innovation. I am eager to contribute my skills while embracing the unique challenges and rewards of working in one of Japan’s most vibrant culinary hubs.</w:t>
      </w:r>
    </w:p>
    <w:p>
      <w:pPr>
        <w:pStyle w:val="BodyText"/>
      </w:pPr>
      <w:r>
        <w:t xml:space="preserve">Thank you for considering my application. I would be honored to discuss how my background and vision align with your restaurant’s mission. Please feel free to contact me at +81 90-1234-5678 or johndoe@culinary.com at your earliest convenience. I look forward to the opportunity to contribute to the continued success of your establishment in Japan Osaka.</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Application for Japan Osaka</dc:title>
  <dc:creator/>
  <dc:language>en</dc:language>
  <cp:keywords/>
  <dcterms:created xsi:type="dcterms:W3CDTF">2026-07-21T01:01:49Z</dcterms:created>
  <dcterms:modified xsi:type="dcterms:W3CDTF">2026-07-21T01:01:49Z</dcterms:modified>
</cp:coreProperties>
</file>

<file path=docProps/custom.xml><?xml version="1.0" encoding="utf-8"?>
<Properties xmlns="http://schemas.openxmlformats.org/officeDocument/2006/custom-properties" xmlns:vt="http://schemas.openxmlformats.org/officeDocument/2006/docPropsVTypes"/>
</file>