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Chef position at your esteemed establishment in Turkey Ankara. As a passionate and experienced culinary professional with a deep appreciation for the rich gastronomic traditions of Turkey, I am eager to contribute my skills, creativity, and dedication to your team. With a career built on mastering both classical and contemporary cooking techniques, I am confident that my expertise aligns perfectly with the vision of your restaurant or hospitality venture in Ankara.</w:t>
      </w:r>
    </w:p>
    <w:p>
      <w:pPr>
        <w:pStyle w:val="BodyText"/>
      </w:pPr>
      <w:r>
        <w:t xml:space="preserve">As a Chef who has worked in diverse culinary environments across the globe, I have cultivated a unique ability to adapt to new cultures while preserving the essence of traditional flavors. My journey in the culinary world began in [insert location], where I honed my craft under the guidance of seasoned chefs and developed a profound respect for the art of food. Over the years, I have specialized in various cuisines, but my heart has always been drawn to the vibrant and diverse flavors of Turkish cuisine—a culinary tradition that is deeply rooted in history, regional diversity, and cultural significance.</w:t>
      </w:r>
    </w:p>
    <w:p>
      <w:pPr>
        <w:pStyle w:val="BodyText"/>
      </w:pPr>
      <w:r>
        <w:t xml:space="preserve">What excites me most about the opportunity to work in Turkey Ankara is the chance to immerse myself in a city that is not only a political and economic hub but also a gastronomic treasure trove. Ankara, with its rich heritage and unique blend of traditional Anatolian dishes, offers an incredible platform for innovation and creativity. From the hearty stews of Central Anatolia to the delicate pastries of the region, every ingredient tells a story, and I am eager to contribute my culinary expertise to celebrate these flavors while also introducing fresh perspectives that resonate with modern tastes.</w:t>
      </w:r>
    </w:p>
    <w:p>
      <w:pPr>
        <w:pStyle w:val="BodyText"/>
      </w:pPr>
      <w:r>
        <w:t xml:space="preserve">My experience as a Chef has equipped me with a comprehensive skill set that includes menu development, kitchen management, and team leadership. I have successfully managed high-pressure kitchen environments, ensuring the highest standards of food quality and service. Whether it’s crafting an elegant multi-course meal for a special occasion or overseeing the daily operations of a bustling restaurant, I approach every task with precision, passion, and a commitment to excellence. My ability to work collaboratively with staff and adapt to dynamic situations makes me an asset in any culinary setting.</w:t>
      </w:r>
    </w:p>
    <w:p>
      <w:pPr>
        <w:pStyle w:val="BodyText"/>
      </w:pPr>
      <w:r>
        <w:t xml:space="preserve">What sets me apart as a Chef is my unwavering dedication to authenticity and innovation. In Ankara, where the culinary scene is rapidly evolving, I aim to bridge the gap between tradition and modernity. I am particularly drawn to the opportunity to explore local ingredients, collaborate with regional farmers, and create dishes that reflect both the time-honored techniques of Turkish cuisine and contemporary gastronomic trends. Whether it’s perfecting a classic dish like *kuzu tandır* or experimenting with fusion elements that highlight Ankara’s cultural diversity, I am committed to delivering an unforgettable dining experience for your guests.</w:t>
      </w:r>
    </w:p>
    <w:p>
      <w:pPr>
        <w:pStyle w:val="BodyText"/>
      </w:pPr>
      <w:r>
        <w:t xml:space="preserve">In addition to my technical skills, I bring a deep understanding of the cultural and social aspects of food. Cooking is not just about ingredients and techniques—it’s about storytelling, connection, and creating memories. In Turkey Ankara, where food is an integral part of daily life and celebrations, I see an incredible opportunity to engage with the community through my work. I am eager to contribute to your restaurant’s mission of fostering a sense of belonging and hospitality that resonates with both locals and visitors alike.</w:t>
      </w:r>
    </w:p>
    <w:p>
      <w:pPr>
        <w:pStyle w:val="BodyText"/>
      </w:pPr>
      <w:r>
        <w:t xml:space="preserve">My motivation as a Chef is driven by the desire to inspire others through food. I thrive in environments where creativity is encouraged, and where every dish is an expression of passion and purpose. I am particularly interested in the possibility of working with your team to develop seasonal menus that showcase the best of Ankara’s agricultural bounty. Whether it’s a summer festival featuring fresh herbs and vegetables or a winter menu highlighting hearty stews, I am excited to collaborate on initiatives that celebrate the region’s natural resources and culinary heritage.</w:t>
      </w:r>
    </w:p>
    <w:p>
      <w:pPr>
        <w:pStyle w:val="BodyText"/>
      </w:pPr>
      <w:r>
        <w:t xml:space="preserve">As I consider this opportunity, I am also eager to learn more about your restaurant’s philosophy and how my background as a Chef can align with your goals. I am confident that my experience, combined with my enthusiasm for Turkish cuisine and commitment to excellence, will make me a valuable addition to your team. I would be honored to contribute my skills and creativity to help elevate the dining experience in Turkey Ankara.</w:t>
      </w:r>
    </w:p>
    <w:p>
      <w:pPr>
        <w:pStyle w:val="BodyText"/>
      </w:pPr>
      <w:r>
        <w:t xml:space="preserve">Thank you for considering my application. I would welcome the opportunity to discuss how my background, skills, and passion for cooking can benefit your establishment. Please feel free to contact me at [your phone number] or [your email address] at your earliest convenience. I look forward to the possibility of working together and contributing to the vibrant culinary landscape of Ankara.</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Turkey Ankara</dc:title>
  <dc:creator/>
  <cp:keywords/>
  <dcterms:created xsi:type="dcterms:W3CDTF">2026-07-21T06:35:05Z</dcterms:created>
  <dcterms:modified xsi:type="dcterms:W3CDTF">2026-07-21T06:35:05Z</dcterms:modified>
</cp:coreProperties>
</file>

<file path=docProps/custom.xml><?xml version="1.0" encoding="utf-8"?>
<Properties xmlns="http://schemas.openxmlformats.org/officeDocument/2006/custom-properties" xmlns:vt="http://schemas.openxmlformats.org/officeDocument/2006/docPropsVTypes"/>
</file>