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70efcb7782ef18524e8837b43af912c8eb3efd0"/>
    <w:p>
      <w:pPr>
        <w:pStyle w:val="Heading1"/>
      </w:pPr>
      <w:r>
        <w:t xml:space="preserve">Cover Letter for Chef Position in United Arab Emirates Dubai</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[Employer's Name]</w:t>
      </w:r>
      <w:r>
        <w:br/>
      </w:r>
      <w:r>
        <w:t xml:space="preserve">[Company Name]</w:t>
      </w:r>
      <w:r>
        <w:br/>
      </w:r>
      <w:r>
        <w:t xml:space="preserve">[Company Address]</w:t>
      </w:r>
      <w:r>
        <w:br/>
      </w:r>
      <w:r>
        <w:t xml:space="preserve">[City, State, ZIP Code]</w:t>
      </w:r>
    </w:p>
    <w:bookmarkStart w:id="20" w:name="X7c78f82109542355dd607eaac6fdc42699ba06c"/>
    <w:p>
      <w:pPr>
        <w:pStyle w:val="Heading2"/>
      </w:pPr>
      <w:r>
        <w:t xml:space="preserve">Dear [Hiring Manager's Name or "Recruitment Team"],</w:t>
      </w:r>
    </w:p>
    <w:p>
      <w:pPr>
        <w:pStyle w:val="FirstParagraph"/>
      </w:pPr>
      <w:r>
        <w:t xml:space="preserve">As a dedicated and passionate Chef with over [X years] of experience in the culinary industry, I am excited to apply for the Chef position at your esteemed establishment in the United Arab Emirates Dubai. The opportunity to contribute to a city renowned for its vibrant food culture, luxury hospitality, and innovative gastronomic offerings is both an honor and a professional milestone I am eager to achieve. My commitment to excellence, creativity in culinary arts, and deep understanding of diverse cuisines align perfectly with the high standards expected in Dubai’s dynamic culinary scene.</w:t>
      </w:r>
    </w:p>
    <w:p>
      <w:pPr>
        <w:pStyle w:val="BodyText"/>
      </w:pPr>
      <w:r>
        <w:t xml:space="preserve">The United Arab Emirates Dubai has long been a global hub for food enthusiasts, blending traditional Middle Eastern flavors with international influences. As a Chef, I understand the importance of adapting to this unique environment while maintaining authenticity and quality. My career has been defined by my ability to create memorable dining experiences that reflect both cultural heritage and modern innovation—a skill set that I believe is essential for success in Dubai’s competitive culinary landscape.</w:t>
      </w:r>
    </w:p>
    <w:bookmarkEnd w:id="20"/>
    <w:bookmarkStart w:id="21" w:name="why-i-am-a-strong-fit-for-this-role"/>
    <w:p>
      <w:pPr>
        <w:pStyle w:val="Heading2"/>
      </w:pPr>
      <w:r>
        <w:t xml:space="preserve">Why I Am a Strong Fit for This Role</w:t>
      </w:r>
    </w:p>
    <w:p>
      <w:pPr>
        <w:pStyle w:val="FirstParagraph"/>
      </w:pPr>
      <w:r>
        <w:t xml:space="preserve">With [X years] of experience in high-pressure kitchen environments, including roles at [Previous Restaurants/Catering Companies], I have developed a strong foundation in menu development, team leadership, and operational efficiency. My expertise spans multiple cuisines, from classic Middle Eastern dishes to contemporary international fare, allowing me to thrive in the multicultural setting of Dubai. For instance, during my tenure as a Head Chef at [Previous Restaurant Name], I led a team of 15 culinary professionals to create a seasonal menu that incorporated local ingredients while appealing to both regional and global palates. This experience taught me the value of balancing tradition with innovation—a principle I will bring to your kitchen.</w:t>
      </w:r>
    </w:p>
    <w:p>
      <w:pPr>
        <w:pStyle w:val="BodyText"/>
      </w:pPr>
      <w:r>
        <w:t xml:space="preserve">One of my key strengths is my ability to foster collaboration within a kitchen team. In Dubai, where diversity and teamwork are paramount, I have consistently emphasized open communication, mutual respect, and a shared vision for quality. Whether working with sous chefs, line cooks, or suppliers, I prioritize creating an environment where creativity and efficiency coexist. This approach not only enhances the dining experience for guests but also ensures that the kitchen operates seamlessly under pressure.</w:t>
      </w:r>
    </w:p>
    <w:p>
      <w:pPr>
        <w:pStyle w:val="BodyText"/>
      </w:pPr>
      <w:r>
        <w:t xml:space="preserve">Additionally, my commitment to food safety and hygiene standards is unwavering. I hold certifications in [list relevant certifications, e.g., "HACCP", "Food Safety Management"], which I believe are critical for maintaining the trust of guests and adhering to the stringent regulations of Dubai’s hospitality sector. My proactive approach to training staff on best practices ensures that every meal served meets the highest standards of quality and safety.</w:t>
      </w:r>
    </w:p>
    <w:bookmarkEnd w:id="21"/>
    <w:bookmarkStart w:id="22" w:name="X1a6647274ad92cb870cf5f4e4f1bfc8bd7bd6fe"/>
    <w:p>
      <w:pPr>
        <w:pStyle w:val="Heading2"/>
      </w:pPr>
      <w:r>
        <w:t xml:space="preserve">Understanding the Unique Needs of Dubai's Culinary Scene</w:t>
      </w:r>
    </w:p>
    <w:p>
      <w:pPr>
        <w:pStyle w:val="FirstParagraph"/>
      </w:pPr>
      <w:r>
        <w:t xml:space="preserve">The United Arab Emirates Dubai is a city where culinary innovation is celebrated, and diners expect nothing less than exceptional service and flavor. As a Chef, I recognize the importance of staying ahead of trends while respecting cultural traditions. For example, I have worked on projects that highlighted Emirati cuisine through modern interpretations, such as fusion dishes that blend traditional ingredients with global techniques. This ability to bridge the gap between heritage and innovation is something I believe will resonate well with your establishment’s goals.</w:t>
      </w:r>
    </w:p>
    <w:p>
      <w:pPr>
        <w:pStyle w:val="BodyText"/>
      </w:pPr>
      <w:r>
        <w:t xml:space="preserve">Dubai’s diverse population also demands a menu that caters to a wide range of tastes and dietary preferences. Whether it’s offering halal options, vegan dishes, or gluten-free alternatives, I am committed to ensuring inclusivity without compromising on quality. My experience in managing multi-cuisine kitchens has equipped me with the flexibility and adaptability required to meet these demands effectively.</w:t>
      </w:r>
    </w:p>
    <w:bookmarkEnd w:id="22"/>
    <w:bookmarkStart w:id="23" w:name="Xa7158d34d212612f401f1398ed74016031a2048"/>
    <w:p>
      <w:pPr>
        <w:pStyle w:val="Heading2"/>
      </w:pPr>
      <w:r>
        <w:t xml:space="preserve">Why I Am Passionate About Working in the United Arab Emirates Dubai</w:t>
      </w:r>
    </w:p>
    <w:p>
      <w:pPr>
        <w:pStyle w:val="FirstParagraph"/>
      </w:pPr>
      <w:r>
        <w:t xml:space="preserve">What draws me to the United Arab Emirates Dubai is its reputation as a global culinary destination. The city’s iconic restaurants, Michelin-starred chefs, and food festivals create an environment where creativity and excellence thrive. I am particularly inspired by Dubai’s dedication to pushing boundaries in the gastronomic world—whether through avant-garde dining concepts or sustainable practices in sourcing ingredients. As a Chef, I am eager to contribute to this spirit of innovation while honoring the rich culinary traditions of the region.</w:t>
      </w:r>
    </w:p>
    <w:p>
      <w:pPr>
        <w:pStyle w:val="BodyText"/>
      </w:pPr>
      <w:r>
        <w:t xml:space="preserve">Moreover, the opportunity to work in Dubai allows me to immerse myself in a culture that values hospitality and service. I have always believed that food is more than sustenance; it is a way to connect people and create lasting memories. In Dubai, where hospitality is deeply ingrained in the local ethos, I see an unparalleled chance to make a meaningful impact through my culinary skills.</w:t>
      </w:r>
    </w:p>
    <w:bookmarkEnd w:id="23"/>
    <w:bookmarkStart w:id="24" w:name="closing-thoughts"/>
    <w:p>
      <w:pPr>
        <w:pStyle w:val="Heading2"/>
      </w:pPr>
      <w:r>
        <w:t xml:space="preserve">Closing Thoughts</w:t>
      </w:r>
    </w:p>
    <w:p>
      <w:pPr>
        <w:pStyle w:val="FirstParagraph"/>
      </w:pPr>
      <w:r>
        <w:t xml:space="preserve">In conclusion, I am confident that my experience, passion for cuisine, and alignment with the values of the United Arab Emirates Dubai make me an ideal candidate for this Chef position. I am eager to bring my expertise in menu development, team leadership, and cultural sensitivity to your kitchen while contributing to the continued success of your establishment. Thank you for considering my application. I would welcome the opportunity to discuss how my skills and vision can align with your goals.</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United Arab Emirates Dubai</dc:title>
  <dc:creator/>
  <dc:language>en</dc:language>
  <cp:keywords/>
  <dcterms:created xsi:type="dcterms:W3CDTF">2026-07-23T15:37:16Z</dcterms:created>
  <dcterms:modified xsi:type="dcterms:W3CDTF">2026-07-23T15:37:16Z</dcterms:modified>
</cp:coreProperties>
</file>

<file path=docProps/custom.xml><?xml version="1.0" encoding="utf-8"?>
<Properties xmlns="http://schemas.openxmlformats.org/officeDocument/2006/custom-properties" xmlns:vt="http://schemas.openxmlformats.org/officeDocument/2006/docPropsVTypes"/>
</file>