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42360dc915f595041e05f1d711a348f8037cb11"/>
    <w:p>
      <w:pPr>
        <w:pStyle w:val="Heading1"/>
      </w:pPr>
      <w:r>
        <w:t xml:space="preserve">Cover Letter for Chef Position in United Kingdom London</w:t>
      </w:r>
    </w:p>
    <w:p>
      <w:pPr>
        <w:pStyle w:val="FirstParagraph"/>
      </w:pPr>
      <w:r>
        <w:t xml:space="preserve">Dear [Hiring Manager's Name],</w:t>
      </w:r>
    </w:p>
    <w:p>
      <w:pPr>
        <w:pStyle w:val="BodyText"/>
      </w:pPr>
      <w:r>
        <w:t xml:space="preserve">I am writing to express my enthusiastic interest in the Chef position at your esteemed establishment in the United Kingdom London. As a dedicated and creative culinary professional, I am eager to contribute my skills, passion for gastronomy, and commitment to excellence to a dynamic restaurant environment that values innovation and quality. With years of experience in the hospitality industry and a deep appreciation for the vibrant food culture of London, I am confident in my ability to thrive in this role and enhance your team's success.</w:t>
      </w:r>
    </w:p>
    <w:p>
      <w:pPr>
        <w:pStyle w:val="BodyText"/>
      </w:pPr>
      <w:r>
        <w:t xml:space="preserve">As a Chef, my career has been driven by a relentless pursuit of culinary mastery and an unwavering focus on creating memorable dining experiences. Whether it is crafting intricate dishes that reflect the essence of British cuisine or experimenting with international flavors, I approach every challenge with creativity, precision, and a deep respect for ingredients. My journey in the kitchen has taken me through various roles, from line cook to head chef, each step honing my ability to lead teams, manage kitchens efficiently, and deliver exceptional results under pressure. In the United Kingdom London’s competitive culinary landscape, I have learned to adapt quickly to diverse tastes and cultural expectations while maintaining a strong commitment to quality and consistency.</w:t>
      </w:r>
    </w:p>
    <w:p>
      <w:pPr>
        <w:pStyle w:val="BodyText"/>
      </w:pPr>
      <w:r>
        <w:t xml:space="preserve">One of the most compelling aspects of working as a Chef in the United Kingdom London is the opportunity to engage with a truly global food scene. The city’s iconic restaurants, Michelin-starred establishments, and bustling markets provide an ever-evolving backdrop for culinary exploration. I have always been inspired by London’s ability to blend tradition with modernity, and I am particularly drawn to your restaurant’s reputation for innovation and excellence. Whether it is sourcing seasonal ingredients from local producers or incorporating international techniques into traditional British dishes, I believe my expertise aligns perfectly with the values you uphold.</w:t>
      </w:r>
    </w:p>
    <w:p>
      <w:pPr>
        <w:pStyle w:val="BodyText"/>
      </w:pPr>
      <w:r>
        <w:t xml:space="preserve">My experience in the United Kingdom London has also deepened my understanding of the unique challenges and opportunities that come with working in this vibrant city. From managing high-volume service during peak hours to navigating the demands of a diverse clientele, I have developed a strong work ethic and a proactive approach to problem-solving. I am well-versed in maintaining rigorous hygiene standards, optimizing kitchen workflows, and fostering a collaborative atmosphere where creativity can flourish. In my previous role as Head Chef at [Previous Restaurant Name], I successfully led a team to achieve consistent three-star ratings on TripAdvisor while introducing new menu items that reflected the city’s multicultural identity.</w:t>
      </w:r>
    </w:p>
    <w:p>
      <w:pPr>
        <w:pStyle w:val="BodyText"/>
      </w:pPr>
      <w:r>
        <w:t xml:space="preserve">What sets me apart as a Chef is my ability to balance technical expertise with an intuitive understanding of flavor and presentation. I believe that food should not only satisfy the palate but also tell a story, evoke emotions, and create connections. In London, where diners expect both quality and originality, I have consistently aimed to push boundaries while respecting the integrity of each ingredient. For example, during my time at [Another Previous Restaurant Name], I designed a seasonal tasting menu that highlighted British produce such as foraged mushrooms and heritage vegetables, which received critical acclaim and increased customer retention by 20%.</w:t>
      </w:r>
    </w:p>
    <w:p>
      <w:pPr>
        <w:pStyle w:val="BodyText"/>
      </w:pPr>
      <w:r>
        <w:t xml:space="preserve">The United Kingdom London offers an unparalleled platform for chefs to grow both professionally and personally. As a Chef in this city, you are constantly exposed to new ideas, techniques, and cultural influences that enrich your craft. I am particularly excited about the opportunity to contribute to your restaurant’s mission of delivering exceptional cuisine while embracing the collaborative spirit that defines London’s culinary community. My goal is not only to meet expectations but to exceed them by bringing fresh perspectives, a strong work ethic, and a genuine passion for food.</w:t>
      </w:r>
    </w:p>
    <w:p>
      <w:pPr>
        <w:pStyle w:val="BodyText"/>
      </w:pPr>
      <w:r>
        <w:t xml:space="preserve">What I value most in a Chef role is the opportunity to lead with integrity and inspire others through shared goals. In my previous positions, I have mentored junior staff, implemented sustainable practices in the kitchen, and maintained open communication with suppliers to ensure the highest quality ingredients. I understand that a successful kitchen relies on trust, accountability, and mutual respect—principles that guide my approach to leadership. In the United Kingdom London’s fast-paced environment, I thrive under pressure while maintaining a calm and focused demeanor.</w:t>
      </w:r>
    </w:p>
    <w:p>
      <w:pPr>
        <w:pStyle w:val="BodyText"/>
      </w:pPr>
      <w:r>
        <w:t xml:space="preserve">As you review my application, I hope you will consider how my background in the United Kingdom London’s culinary scene, combined with my dedication to excellence, makes me an ideal candidate for your team. I am eager to bring my skills, creativity, and enthusiasm to your restaurant and contribute to its continued success. Thank you for considering my application. I would be delighted to discuss how I can add value to your establishment and support its vision.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United Kingdom London</dc:title>
  <dc:creator/>
  <dc:language>en</dc:language>
  <cp:keywords/>
  <dcterms:created xsi:type="dcterms:W3CDTF">2026-09-27T20:10:20Z</dcterms:created>
  <dcterms:modified xsi:type="dcterms:W3CDTF">2026-09-27T20:10:20Z</dcterms:modified>
</cp:coreProperties>
</file>

<file path=docProps/custom.xml><?xml version="1.0" encoding="utf-8"?>
<Properties xmlns="http://schemas.openxmlformats.org/officeDocument/2006/custom-properties" xmlns:vt="http://schemas.openxmlformats.org/officeDocument/2006/docPropsVTypes"/>
</file>