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5" w:name="Xdcd1845a8adab19f58f2332803799a1bff8f1e2"/>
    <w:p>
      <w:pPr>
        <w:pStyle w:val="Heading1"/>
      </w:pPr>
      <w:r>
        <w:t xml:space="preserve">Cover Letter for Chef Position in United States San Francisco</w:t>
      </w:r>
    </w:p>
    <w:p>
      <w:pPr>
        <w:pStyle w:val="FirstParagraph"/>
      </w:pPr>
      <w:r>
        <w:t xml:space="preserve">Dear [Hiring Manager's Name],</w:t>
      </w:r>
    </w:p>
    <w:p>
      <w:pPr>
        <w:pStyle w:val="BodyText"/>
      </w:pPr>
      <w:r>
        <w:t xml:space="preserve">As a dedicated and passionate Chef with over a decade of experience in the culinary arts, I am excited to apply for the Chef position at your esteemed establishment in the vibrant city of San Francisco, United States. The opportunity to contribute my expertise, creativity, and commitment to excellence in such a dynamic and culturally rich environment is both an honor and a privilege. San Francisco’s reputation as a global hub for innovation and diversity aligns perfectly with my professional ethos as a Chef who thrives on crafting unique dining experiences that celebrate flavor, sustainability, and artistry.</w:t>
      </w:r>
    </w:p>
    <w:bookmarkStart w:id="20" w:name="X34a59729633c18f6b90f009d3896528c04f8bd2"/>
    <w:p>
      <w:pPr>
        <w:pStyle w:val="Heading2"/>
      </w:pPr>
      <w:r>
        <w:t xml:space="preserve">A Culinary Journey Rooted in Passion and Precision</w:t>
      </w:r>
    </w:p>
    <w:p>
      <w:pPr>
        <w:pStyle w:val="FirstParagraph"/>
      </w:pPr>
      <w:r>
        <w:t xml:space="preserve">My journey as a Chef began in [City/Region], where I developed a deep appreciation for the interplay of ingredients, techniques, and cultural narratives that define great cuisine. Over the years, I have honed my skills in various kitchens, from fine dining restaurants to bustling food halls, each experience shaping my ability to adapt and excel in fast-paced environments. My career has been guided by a philosophy that prioritizes quality ingredients, meticulous attention to detail, and a commitment to creating dishes that tell a story.</w:t>
      </w:r>
    </w:p>
    <w:p>
      <w:pPr>
        <w:pStyle w:val="BodyText"/>
      </w:pPr>
      <w:r>
        <w:t xml:space="preserve">What sets me apart is my ability to blend traditional techniques with contemporary innovation. Whether it’s crafting seasonal menus that reflect the rhythms of nature or experimenting with fusion flavors that challenge expectations, I approach every dish as an opportunity to connect with diners on a sensory level. In the United States San Francisco, where the culinary scene is as diverse as its population, this mindset has been instrumental in my growth. The city’s emphasis on farm-to-table practices and its embrace of global cuisines have inspired me to push boundaries while staying grounded in authenticity.</w:t>
      </w:r>
    </w:p>
    <w:bookmarkEnd w:id="20"/>
    <w:bookmarkStart w:id="21" w:name="Xbd411140a4d1fd0b0241eb1eef3c125638b2f1e"/>
    <w:p>
      <w:pPr>
        <w:pStyle w:val="Heading2"/>
      </w:pPr>
      <w:r>
        <w:t xml:space="preserve">Experience and Expertise Tailored to San Francisco’s Culinary Landscape</w:t>
      </w:r>
    </w:p>
    <w:p>
      <w:pPr>
        <w:pStyle w:val="FirstParagraph"/>
      </w:pPr>
      <w:r>
        <w:t xml:space="preserve">Having worked in some of the most competitive kitchens across the United States, I understand the unique demands of operating in a city like San Francisco. The city’s discerning clientele, emphasis on sustainability, and thriving food culture require not only technical mastery but also a deep understanding of local flavors and trends. My experience includes managing kitchen operations for [specific restaurant type or name], where I led a team of 15+ staff members to deliver exceptional service while maintaining high standards of hygiene, efficiency, and creativity.</w:t>
      </w:r>
    </w:p>
    <w:p>
      <w:pPr>
        <w:pStyle w:val="BodyText"/>
      </w:pPr>
      <w:r>
        <w:t xml:space="preserve">One of my proudest achievements was spearheading the development of a seasonal tasting menu at [Previous Restaurant Name], which incorporated locally sourced ingredients from San Francisco’s iconic farmers’ markets. This project not only received critical acclaim but also strengthened our connection with the community, a value I hold in high regard. In San Francisco, where the relationship between chefs and local producers is paramount, this experience has prepared me to collaborate with like-minded professionals who share a commitment to quality and sustainability.</w:t>
      </w:r>
    </w:p>
    <w:bookmarkEnd w:id="21"/>
    <w:bookmarkStart w:id="22" w:name="X61b38a402dde9ce96c392c0934d7151c9b28ae8"/>
    <w:p>
      <w:pPr>
        <w:pStyle w:val="Heading2"/>
      </w:pPr>
      <w:r>
        <w:t xml:space="preserve">Why San Francisco? A City That Inspires Culinary Excellence</w:t>
      </w:r>
    </w:p>
    <w:p>
      <w:pPr>
        <w:pStyle w:val="FirstParagraph"/>
      </w:pPr>
      <w:r>
        <w:t xml:space="preserve">The United States San Francisco is more than just a location—it’s a living, breathing canvas for culinary innovation. From the bustling streets of the Mission District to the upscale dining scene in Union Square, the city offers an unparalleled opportunity to engage with diverse cultures and perspectives. As a Chef, I am inspired by San Francisco’s history of embracing change and its relentless pursuit of excellence. This spirit is reflected in its food scene, where every meal is an invitation to explore new flavors and experiences.</w:t>
      </w:r>
    </w:p>
    <w:p>
      <w:pPr>
        <w:pStyle w:val="BodyText"/>
      </w:pPr>
      <w:r>
        <w:t xml:space="preserve">What draws me most to San Francisco is its ability to balance tradition with modernity. While the city honors its culinary roots—such as the iconic sourdough bread and seafood dishes—it also celebrates experimental concepts that redefine what fine dining can be. This duality resonates with my own approach to cooking, where I strive to honor classic techniques while incorporating contemporary flair. I am particularly drawn to opportunities that allow me to contribute to a restaurant’s unique identity while collaborating with a team that values creativity and integrity.</w:t>
      </w:r>
    </w:p>
    <w:bookmarkEnd w:id="22"/>
    <w:bookmarkStart w:id="23" w:name="Xd329d3825353f6a3ab3b113561c800a352c01f4"/>
    <w:p>
      <w:pPr>
        <w:pStyle w:val="Heading2"/>
      </w:pPr>
      <w:r>
        <w:t xml:space="preserve">A Commitment to Teamwork, Leadership, and Excellence</w:t>
      </w:r>
    </w:p>
    <w:p>
      <w:pPr>
        <w:pStyle w:val="FirstParagraph"/>
      </w:pPr>
      <w:r>
        <w:t xml:space="preserve">As a Chef, I believe that success is built on strong teamwork and leadership. In my previous roles, I have consistently fostered a positive kitchen environment where every member feels empowered to contribute their skills and ideas. I prioritize clear communication, mutual respect, and a shared vision for excellence. My ability to lead under pressure, adapt to changing circumstances, and mentor junior staff has been instrumental in driving operational efficiency and maintaining high standards.</w:t>
      </w:r>
    </w:p>
    <w:p>
      <w:pPr>
        <w:pStyle w:val="BodyText"/>
      </w:pPr>
      <w:r>
        <w:t xml:space="preserve">Moreover, I am deeply committed to sustainability practices that align with San Francisco’s progressive values. From reducing food waste through creative menu planning to sourcing ingredients from local farms and fisheries, I believe that responsible cooking is not just a trend but a responsibility. This philosophy has been a cornerstone of my work, and I am eager to bring these principles to your establishment.</w:t>
      </w:r>
    </w:p>
    <w:bookmarkEnd w:id="23"/>
    <w:bookmarkStart w:id="24" w:name="conclusion-a-seamless-fit-for-your-team"/>
    <w:p>
      <w:pPr>
        <w:pStyle w:val="Heading2"/>
      </w:pPr>
      <w:r>
        <w:t xml:space="preserve">Conclusion: A Seamless Fit for Your Team</w:t>
      </w:r>
    </w:p>
    <w:p>
      <w:pPr>
        <w:pStyle w:val="FirstParagraph"/>
      </w:pPr>
      <w:r>
        <w:t xml:space="preserve">In conclusion, I am confident that my experience, passion for cooking, and alignment with the values of San Francisco’s culinary community make me an ideal candidate for the Chef position at your restaurant. I am particularly excited about the opportunity to contribute to a team that shares my dedication to quality, innovation, and community engagement. The United States San Francisco offers a unique platform to create meaningful connections through food, and I am eager to bring my skills and enthusiasm to your kitchen.</w:t>
      </w:r>
    </w:p>
    <w:p>
      <w:pPr>
        <w:pStyle w:val="BodyText"/>
      </w:pPr>
      <w:r>
        <w:t xml:space="preserve">Thank you for considering my application. I would be honored to discuss how my background and vision align with your restaurant’s goals. Please feel free to contact me at [your phone number] or [your email address] at your earliest convenience. I look forward to the possibility of working together in this vibrant and inspiring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cp:keywords/>
  <dcterms:created xsi:type="dcterms:W3CDTF">2026-07-21T06:06:01Z</dcterms:created>
  <dcterms:modified xsi:type="dcterms:W3CDTF">2026-07-21T06:06:01Z</dcterms:modified>
</cp:coreProperties>
</file>

<file path=docProps/custom.xml><?xml version="1.0" encoding="utf-8"?>
<Properties xmlns="http://schemas.openxmlformats.org/officeDocument/2006/custom-properties" xmlns:vt="http://schemas.openxmlformats.org/officeDocument/2006/docPropsVTypes"/>
</file>