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France</w:t>
      </w:r>
      <w:r>
        <w:t xml:space="preserve"> </w:t>
      </w:r>
      <w:r>
        <w:t xml:space="preserve">Lyon</w:t>
      </w:r>
    </w:p>
    <w:bookmarkStart w:id="26" w:name="X372bb407ff550752dd0177bccff91a31ad97c86"/>
    <w:p>
      <w:pPr>
        <w:pStyle w:val="Heading1"/>
      </w:pPr>
      <w:r>
        <w:t xml:space="preserve">Cover Letter for Chemical Engineer Position in France Lyon</w:t>
      </w:r>
    </w:p>
    <w:p>
      <w:pPr>
        <w:pStyle w:val="FirstParagraph"/>
      </w:pPr>
      <w:r>
        <w:rPr>
          <w:bCs/>
          <w:b/>
        </w:rPr>
        <w:t xml:space="preserve">John Doe</w:t>
      </w:r>
      <w:r>
        <w:br/>
      </w:r>
      <w:r>
        <w:t xml:space="preserve">123 Rue de la Chimie</w:t>
      </w:r>
      <w:r>
        <w:br/>
      </w:r>
      <w:r>
        <w:t xml:space="preserve">Lyon, Rhône, France</w:t>
      </w:r>
      <w:r>
        <w:br/>
      </w:r>
      <w:r>
        <w:t xml:space="preserve">john.doe@email.com | +33 4 89 00 00 00</w:t>
      </w:r>
    </w:p>
    <w:p>
      <w:pPr>
        <w:pStyle w:val="BodyText"/>
      </w:pPr>
      <w:r>
        <w:rPr>
          <w:bCs/>
          <w:b/>
        </w:rPr>
        <w:t xml:space="preserve">Date:</w:t>
      </w:r>
      <w:r>
        <w:t xml:space="preserve"> </w:t>
      </w:r>
      <w:r>
        <w:t xml:space="preserve">April 5, 2024</w:t>
      </w:r>
    </w:p>
    <w:bookmarkStart w:id="25" w:name="dear-hiring-managers-name"/>
    <w:p>
      <w:pPr>
        <w:pStyle w:val="Heading2"/>
      </w:pPr>
      <w:r>
        <w:t xml:space="preserve">Dear [Hiring Manager's Name],</w:t>
      </w:r>
    </w:p>
    <w:p>
      <w:pPr>
        <w:pStyle w:val="FirstParagraph"/>
      </w:pPr>
      <w:r>
        <w:t xml:space="preserve">As a dedicated Chemical Engineer with over seven years of experience in process optimization and sustainable chemical solutions, I am writing to express my enthusiasm for the Chemical Engineer position at [Company Name] in Lyon, France. The opportunity to contribute my technical expertise and passion for innovation in a city renowned for its industrial ingenuity and commitment to ecological responsibility is both exciting and deeply aligned with my professional goals.</w:t>
      </w:r>
    </w:p>
    <w:p>
      <w:pPr>
        <w:pStyle w:val="BodyText"/>
      </w:pPr>
      <w:r>
        <w:t xml:space="preserve">My academic background in Chemical Engineering from École Polytechnique Fédérale de Lausanne (EPFL) laid the foundation for my career, where I specialized in green chemistry and industrial waste management. This was followed by hands-on experience at [Previous Company], a global leader in chemical manufacturing, where I led projects to reduce energy consumption by 18% and improve product yield through advanced reactor design. These achievements reflect my ability to merge technical precision with environmental stewardship—a value that resonates strongly with the ethos of France Lyon, a region known for its pioneering efforts in sustainable technology.</w:t>
      </w:r>
    </w:p>
    <w:bookmarkStart w:id="20" w:name="X7b52cc27dc8af53faada87623b7abc3f10d37b5"/>
    <w:p>
      <w:pPr>
        <w:pStyle w:val="Heading3"/>
      </w:pPr>
      <w:r>
        <w:t xml:space="preserve">Why France Lyon? A Strategic Hub for Chemical Innovation</w:t>
      </w:r>
    </w:p>
    <w:p>
      <w:pPr>
        <w:pStyle w:val="FirstParagraph"/>
      </w:pPr>
      <w:r>
        <w:t xml:space="preserve">Lyon has long been a cornerstone of industrial progress in France, with its strategic location at the crossroads of Europe and a thriving ecosystem of research institutions, startups, and multinational corporations. As a Chemical Engineer, I am particularly drawn to the city’s emphasis on circular economy initiatives and its partnership with the Lyon Metropole to foster eco-industrial parks. The opportunity to work in such an environment would allow me to contribute meaningfully to projects that address global challenges like carbon neutrality and resource efficiency.</w:t>
      </w:r>
    </w:p>
    <w:p>
      <w:pPr>
        <w:pStyle w:val="BodyText"/>
      </w:pPr>
      <w:r>
        <w:t xml:space="preserve">Moreover, Lyon’s vibrant cultural landscape and high quality of life make it an ideal place for professionals who seek a balance between career growth and personal fulfillment. I am eager to immerse myself in this dynamic city, collaborate with local experts, and leverage my skills to support [Company Name]’s mission of driving innovation in the chemical sector.</w:t>
      </w:r>
    </w:p>
    <w:bookmarkEnd w:id="20"/>
    <w:bookmarkStart w:id="21" w:name="X39a86f463d9bf661b8587eabaa095c829691a7f"/>
    <w:p>
      <w:pPr>
        <w:pStyle w:val="Heading3"/>
      </w:pPr>
      <w:r>
        <w:t xml:space="preserve">Technical Expertise and Professional Achievements</w:t>
      </w:r>
    </w:p>
    <w:p>
      <w:pPr>
        <w:pStyle w:val="FirstParagraph"/>
      </w:pPr>
      <w:r>
        <w:t xml:space="preserve">Throughout my career, I have focused on optimizing chemical processes while adhering to stringent safety and regulatory standards. At [Previous Company], I spearheaded the development of a novel catalytic system that reduced production costs by 25% and minimized hazardous byproducts. This project required close collaboration with cross-functional teams, including R&amp;D, operations, and environmental compliance departments—a testament to my ability to thrive in collaborative, goal-oriented environments.</w:t>
      </w:r>
    </w:p>
    <w:p>
      <w:pPr>
        <w:pStyle w:val="BodyText"/>
      </w:pPr>
      <w:r>
        <w:t xml:space="preserve">In addition to process optimization, I have extensive experience in designing and implementing pilot-scale experiments for new chemical formulations. For example, during my tenure at [Previous Company], I led a team that developed a biodegradable polymer for use in medical devices, which was later patented and commercialized. This project underscored the importance of aligning technical innovation with market demands—a principle I believe is critical to success in France Lyon’s competitive industrial landscape.</w:t>
      </w:r>
    </w:p>
    <w:bookmarkEnd w:id="21"/>
    <w:bookmarkStart w:id="22" w:name="adaptability-and-cultural-competence"/>
    <w:p>
      <w:pPr>
        <w:pStyle w:val="Heading3"/>
      </w:pPr>
      <w:r>
        <w:t xml:space="preserve">Adaptability and Cultural Competence</w:t>
      </w:r>
    </w:p>
    <w:p>
      <w:pPr>
        <w:pStyle w:val="FirstParagraph"/>
      </w:pPr>
      <w:r>
        <w:t xml:space="preserve">Having worked on international projects across Europe, Asia, and North America, I am well-versed in navigating diverse regulatory frameworks and cultural contexts. My fluency in English, French, and Spanish enables me to communicate effectively with stakeholders at all levels of an organization. In Lyon specifically, I am keen to deepen my understanding of local regulations such as the European REACH (Registration, Evaluation, Authorization and Restriction of Chemicals) framework and the French National Agency for Food Safety (ANSES), which are integral to ensuring compliance in chemical manufacturing.</w:t>
      </w:r>
    </w:p>
    <w:p>
      <w:pPr>
        <w:pStyle w:val="BodyText"/>
      </w:pPr>
      <w:r>
        <w:t xml:space="preserve">I also appreciate the collaborative spirit that defines French workplaces. During a recent internship at [French Company Name], I observed how teams in Lyon prioritize long-term relationships, meticulous planning, and a shared commitment to quality. These values align closely with my own professional philosophy, and I am confident that my adaptability and attention to detail will enable me to integrate seamlessly into your team.</w:t>
      </w:r>
    </w:p>
    <w:bookmarkEnd w:id="22"/>
    <w:bookmarkStart w:id="23" w:name="why-company-name"/>
    <w:p>
      <w:pPr>
        <w:pStyle w:val="Heading3"/>
      </w:pPr>
      <w:r>
        <w:t xml:space="preserve">Why [Company Name]?</w:t>
      </w:r>
    </w:p>
    <w:p>
      <w:pPr>
        <w:pStyle w:val="FirstParagraph"/>
      </w:pPr>
      <w:r>
        <w:t xml:space="preserve">[Company Name]’s reputation as a leader in [specific industry, e.g., specialty chemicals, pharmaceuticals, or materials science] has long inspired my career trajectory. Your recent initiatives in [mention a specific project or innovation, e.g., "carbon capture technologies" or "eco-friendly solvents"] demonstrate a forward-thinking approach that mirrors my own aspirations as a Chemical Engineer. I am particularly impressed by your commitment to sustainability and your dedication to fostering a culture of continuous improvement.</w:t>
      </w:r>
    </w:p>
    <w:p>
      <w:pPr>
        <w:pStyle w:val="BodyText"/>
      </w:pPr>
      <w:r>
        <w:t xml:space="preserve">By joining your team, I aim to contribute my expertise in process engineering, project management, and environmental compliance while learning from the innovative practices that define [Company Name]’s success. I am also eager to explore opportunities for research and development that align with Lyon’s broader goals of becoming a hub for green chemistry and smart manufacturing.</w:t>
      </w:r>
    </w:p>
    <w:bookmarkEnd w:id="23"/>
    <w:bookmarkStart w:id="24" w:name="conclusion"/>
    <w:p>
      <w:pPr>
        <w:pStyle w:val="Heading3"/>
      </w:pPr>
      <w:r>
        <w:t xml:space="preserve">Conclusion</w:t>
      </w:r>
    </w:p>
    <w:p>
      <w:pPr>
        <w:pStyle w:val="FirstParagraph"/>
      </w:pPr>
      <w:r>
        <w:t xml:space="preserve">In conclusion, I am excited about the possibility of bringing my technical skills, international perspective, and passion for sustainable innovation to [Company Name] in France Lyon. I am confident that my background in Chemical Engineering, combined with my enthusiasm for working in a city as industrially vibrant as Lyon, makes me a strong candidate for this role. I would welcome the opportunity to discuss how my experience and vision align with your team’s objectives.</w:t>
      </w:r>
    </w:p>
    <w:p>
      <w:pPr>
        <w:pStyle w:val="BodyText"/>
      </w:pPr>
      <w:r>
        <w:t xml:space="preserve">Thank you for considering my application. I look forward to the possibility of contributing to [Company Name]’s continued success in France Lyon.</w:t>
      </w:r>
    </w:p>
    <w:p>
      <w:pPr>
        <w:pStyle w:val="BodyText"/>
      </w:pPr>
      <w:r>
        <w:t xml:space="preserve">Sincerely,</w:t>
      </w:r>
      <w:r>
        <w:br/>
      </w:r>
      <w:r>
        <w:t xml:space="preserve">John Doe</w:t>
      </w:r>
      <w:r>
        <w:br/>
      </w:r>
      <w:r>
        <w:t xml:space="preserve">Chemical Engineer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France Lyon</dc:title>
  <dc:creator/>
  <dc:language>en</dc:language>
  <cp:keywords/>
  <dcterms:created xsi:type="dcterms:W3CDTF">2026-07-23T08:57:21Z</dcterms:created>
  <dcterms:modified xsi:type="dcterms:W3CDTF">2026-07-23T08:57:21Z</dcterms:modified>
</cp:coreProperties>
</file>

<file path=docProps/custom.xml><?xml version="1.0" encoding="utf-8"?>
<Properties xmlns="http://schemas.openxmlformats.org/officeDocument/2006/custom-properties" xmlns:vt="http://schemas.openxmlformats.org/officeDocument/2006/docPropsVTypes"/>
</file>