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Chemical Engineer position at [Company Name] in France, specifically within the vibrant industrial hub of Marseille. As a dedicated and innovative chemical engineer with a passion for sustainable solutions and process optimization, I am eager to contribute my expertise to your organization while immersing myself in the dynamic professional landscape of France Marseille. My academic background, hands-on experience, and commitment to advancing chemical engineering practices align perfectly with the opportunities available in this region.</w:t>
      </w:r>
    </w:p>
    <w:bookmarkStart w:id="20" w:name="X5b34a8cdaf1fd6c59d62e0a98ea0889e79095b4"/>
    <w:p>
      <w:pPr>
        <w:pStyle w:val="Heading2"/>
      </w:pPr>
      <w:r>
        <w:t xml:space="preserve">Professional Background and Qualifications</w:t>
      </w:r>
    </w:p>
    <w:p>
      <w:pPr>
        <w:pStyle w:val="FirstParagraph"/>
      </w:pPr>
      <w:r>
        <w:t xml:space="preserve">With a [Master’s/PhD] degree in Chemical Engineering from [University Name], I have developed a robust foundation in thermodynamics, fluid mechanics, and chemical reaction engineering. My academic journey was complemented by internships at [Previous Company/Institution], where I gained practical insights into industrial processes, safety protocols, and environmental compliance—essential skills for any chemical engineer operating in France Marseille. The region’s emphasis on innovation and sustainability resonates deeply with my professional values, making it an ideal setting for me to apply my knowledge.</w:t>
      </w:r>
    </w:p>
    <w:p>
      <w:pPr>
        <w:pStyle w:val="BodyText"/>
      </w:pPr>
      <w:r>
        <w:t xml:space="preserve">During my career as a Chemical Engineer, I have worked on projects ranging from process design and optimization to the development of eco-friendly materials. My ability to bridge theoretical concepts with real-world applications has allowed me to deliver solutions that enhance efficiency while adhering to strict environmental standards. For instance, at [Previous Company], I led a team in redesigning a catalytic conversion process, resulting in a 15% reduction in energy consumption and a 20% increase in product yield. Such achievements underscore my commitment to excellence and my capacity to contribute meaningfully to your organization’s goals.</w:t>
      </w:r>
    </w:p>
    <w:bookmarkEnd w:id="20"/>
    <w:bookmarkStart w:id="21" w:name="X28d8930af03b1a25f58fec3061a11606c9c3a3f"/>
    <w:p>
      <w:pPr>
        <w:pStyle w:val="Heading2"/>
      </w:pPr>
      <w:r>
        <w:t xml:space="preserve">Alignment with France Marseille’s Industrial Needs</w:t>
      </w:r>
    </w:p>
    <w:p>
      <w:pPr>
        <w:pStyle w:val="FirstParagraph"/>
      </w:pPr>
      <w:r>
        <w:t xml:space="preserve">Marseille, as one of France’s premier industrial centers, is a key player in sectors such as petrochemicals, pharmaceuticals, and renewable energy. The city’s strategic location along the Mediterranean Sea and its access to global markets make it a critical node for chemical industries. I am particularly drawn to the opportunities in Marseille to work on projects that address regional challenges, such as reducing carbon footprints or advancing green chemistry initiatives. My understanding of European Union regulations, including REACH and CLP, ensures that I can navigate the complex compliance frameworks essential for success in this region.</w:t>
      </w:r>
    </w:p>
    <w:p>
      <w:pPr>
        <w:pStyle w:val="BodyText"/>
      </w:pPr>
      <w:r>
        <w:t xml:space="preserve">Additionally, Marseille’s growing focus on circular economy practices and sustainable development aligns with my expertise in waste valorization and process integration. I am especially interested in collaborating with local industries to innovate solutions that reduce environmental impact while maintaining economic viability. The city’s collaborative spirit, exemplified by its research institutions like [Marseille University or CEA] and industry clusters such as [specific cluster name], provides an ideal environment for interdisciplinary work—something I thrive in as a chemical engineer.</w:t>
      </w:r>
    </w:p>
    <w:bookmarkEnd w:id="21"/>
    <w:bookmarkStart w:id="22" w:name="technical-and-soft-skills"/>
    <w:p>
      <w:pPr>
        <w:pStyle w:val="Heading2"/>
      </w:pPr>
      <w:r>
        <w:t xml:space="preserve">Technical and Soft Skills</w:t>
      </w:r>
    </w:p>
    <w:p>
      <w:pPr>
        <w:pStyle w:val="FirstParagraph"/>
      </w:pPr>
      <w:r>
        <w:t xml:space="preserve">As a Chemical Engineer, I have honed my technical skills in areas such as process simulation (using software like Aspen Plus and HYSYS), plant design, and data analysis. My proficiency in Python and MATLAB allows me to model complex chemical systems, while my experience with laboratory instrumentation ensures precision in experimental work. These technical competencies are further strengthened by my ability to communicate effectively across disciplines, a skill vital for coordinating with teams in Marseille’s diverse industrial ecosystem.</w:t>
      </w:r>
    </w:p>
    <w:p>
      <w:pPr>
        <w:pStyle w:val="BodyText"/>
      </w:pPr>
      <w:r>
        <w:t xml:space="preserve">Soft skills such as problem-solving, adaptability, and teamwork are equally critical to my success. In my role at [Previous Company], I often worked in cross-functional teams to troubleshoot production bottlenecks and implement cost-saving measures. My proactive approach to learning new technologies and methodologies ensures that I remain at the forefront of industry advancements. For example, I recently completed a certification in industrial sustainability practices, which has deepened my understanding of how chemical engineering can drive environmental stewardship.</w:t>
      </w:r>
    </w:p>
    <w:bookmarkEnd w:id="22"/>
    <w:bookmarkStart w:id="23" w:name="why-france-marseille"/>
    <w:p>
      <w:pPr>
        <w:pStyle w:val="Heading2"/>
      </w:pPr>
      <w:r>
        <w:t xml:space="preserve">Why France Marseille?</w:t>
      </w:r>
    </w:p>
    <w:p>
      <w:pPr>
        <w:pStyle w:val="FirstParagraph"/>
      </w:pPr>
      <w:r>
        <w:t xml:space="preserve">Marseille is more than just a city; it is a symbol of innovation and cultural richness. Its blend of historical heritage and modern infrastructure creates an inspiring environment for professionals. The city’s thriving chemical industry, supported by initiatives like [specific local program or event], offers unparalleled opportunities to contribute to cutting-edge projects. I am particularly excited about the potential to work on renewable energy technologies, such as hydrogen production or carbon capture, which are gaining momentum in the region.</w:t>
      </w:r>
    </w:p>
    <w:p>
      <w:pPr>
        <w:pStyle w:val="BodyText"/>
      </w:pPr>
      <w:r>
        <w:t xml:space="preserve">Furthermore, Marseille’s cosmopolitan atmosphere and proximity to other Mediterranean countries make it an excellent base for international collaboration. As a chemical engineer with a global perspective, I am eager to leverage this unique location to build partnerships and share knowledge with professionals across Europe and beyond. The city’s emphasis on work-life balance also aligns with my personal values, allowing me to maintain focus on both professional growth and personal well-being.</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chemical engineering make me a strong candidate for the position at [Company Name] in France Marseille. I am eager to contribute to your organization’s mission of innovation and sustainability while growing as a professional in this vibrant region. Thank you for considering my application. I would welcome the opportunity to discuss how my background and skills align with your needs.</w:t>
      </w:r>
    </w:p>
    <w:p>
      <w:pPr>
        <w:pStyle w:val="BodyText"/>
      </w:pPr>
      <w:r>
        <w:t xml:space="preserve">Sincerely,</w:t>
      </w:r>
    </w:p>
    <w:p>
      <w:pPr>
        <w:pStyle w:val="BodyText"/>
      </w:pPr>
      <w:r>
        <w:t xml:space="preserve">[Your Full Name]</w:t>
      </w:r>
    </w:p>
    <w:p>
      <w:pPr>
        <w:pStyle w:val="BodyText"/>
      </w:pPr>
      <w:r>
        <w:t xml:space="preserve">[Contact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2026-07-23T14:23:25Z</dcterms:created>
  <dcterms:modified xsi:type="dcterms:W3CDTF">2026-07-23T14:23:25Z</dcterms:modified>
</cp:coreProperties>
</file>

<file path=docProps/custom.xml><?xml version="1.0" encoding="utf-8"?>
<Properties xmlns="http://schemas.openxmlformats.org/officeDocument/2006/custom-properties" xmlns:vt="http://schemas.openxmlformats.org/officeDocument/2006/docPropsVTypes"/>
</file>