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Tehran, Iran</w:t>
      </w:r>
      <w:r>
        <w:br/>
      </w:r>
      <w:r>
        <w:t xml:space="preserve">+98-912-345-6789</w:t>
      </w:r>
      <w:r>
        <w:br/>
      </w:r>
      <w:r>
        <w:t xml:space="preserve">johndoe@email.com</w:t>
      </w:r>
    </w:p>
    <w:p>
      <w:pPr>
        <w:pStyle w:val="BodyText"/>
      </w:pPr>
      <w:r>
        <w:t xml:space="preserve">April 5, 2024</w:t>
      </w:r>
    </w:p>
    <w:p>
      <w:pPr>
        <w:pStyle w:val="BodyText"/>
      </w:pPr>
      <w:r>
        <w:rPr>
          <w:bCs/>
          <w:b/>
        </w:rPr>
        <w:t xml:space="preserve">Recruitment Team</w:t>
      </w:r>
      <w:r>
        <w:br/>
      </w:r>
      <w:r>
        <w:t xml:space="preserve">[Company Name]</w:t>
      </w:r>
      <w:r>
        <w:br/>
      </w:r>
      <w:r>
        <w:t xml:space="preserve">Tehran, Iran</w:t>
      </w:r>
    </w:p>
    <w:bookmarkStart w:id="20" w:name="dear-hiring-committee"/>
    <w:p>
      <w:pPr>
        <w:pStyle w:val="Heading2"/>
      </w:pPr>
      <w:r>
        <w:t xml:space="preserve">Dear Hiring Committee,</w:t>
      </w:r>
    </w:p>
    <w:p>
      <w:pPr>
        <w:pStyle w:val="FirstParagraph"/>
      </w:pPr>
      <w:r>
        <w:t xml:space="preserve">I am writing to express my enthusiastic interest in the Chemical Engineer position at [Company Name] in Tehran, Iran. As a dedicated and innovative chemical engineer with [X years] of experience in process optimization, sustainable technologies, and industrial applications, I am eager to contribute my expertise to advance the growth of your organization while embracing the dynamic opportunities within Iran’s thriving chemical sector. My academic background, professional accomplishments, and passion for problem-solving align perfectly with the requirements of this role, and I am confident that my skills will add significant value to your team in Tehran.</w:t>
      </w:r>
    </w:p>
    <w:p>
      <w:pPr>
        <w:pStyle w:val="BodyText"/>
      </w:pPr>
      <w:r>
        <w:t xml:space="preserve">Having completed my Master’s in Chemical Engineering from [University Name] with a focus on petrochemical processes and environmental sustainability, I have consistently pursued projects that bridge theoretical knowledge with practical solutions. My career began at [Previous Company], where I specialized in designing and optimizing chemical reactors for industrial applications. This role allowed me to develop a deep understanding of the complexities of chemical production systems while adhering to stringent safety and regulatory standards—a foundation that has prepared me to excel in Tehran’s competitive engineering landscape.</w:t>
      </w:r>
    </w:p>
    <w:p>
      <w:pPr>
        <w:pStyle w:val="BodyText"/>
      </w:pPr>
      <w:r>
        <w:t xml:space="preserve">One of my most notable achievements was leading a team to implement a waste reduction strategy at [Previous Company], which not only decreased operational costs by 18% but also minimized environmental impact. This project underscored my commitment to sustainable practices, a value that resonates strongly with the vision of many companies in Iran Tehran, where there is a growing emphasis on eco-friendly technologies and resource efficiency. I am particularly drawn to [Company Name] because of its reputation for innovation and its alignment with the national goal of advancing green chemical engineering solutions.</w:t>
      </w:r>
    </w:p>
    <w:p>
      <w:pPr>
        <w:pStyle w:val="BodyText"/>
      </w:pPr>
      <w:r>
        <w:t xml:space="preserve">My expertise extends beyond traditional chemical processes. I have worked extensively in areas such as catalysis, process control systems, and materials science, all of which are critical to the development of advanced products in Iran’s energy and manufacturing sectors. For instance, during my tenure at [Another Previous Company], I collaborated with a multidisciplinary team to design a novel catalyst for refining crude oil, improving yield by 12% while reducing energy consumption. This experience reinforced my ability to thrive in fast-paced environments and deliver results that meet both technical and business objectives.</w:t>
      </w:r>
    </w:p>
    <w:p>
      <w:pPr>
        <w:pStyle w:val="BodyText"/>
      </w:pPr>
      <w:r>
        <w:t xml:space="preserve">What sets me apart as a Chemical Engineer is my ability to adapt to diverse challenges while maintaining a focus on long-term sustainability. In Tehran, where the chemical industry plays a pivotal role in the economy, I understand the importance of balancing innovation with compliance with local regulations. My familiarity with Iranian industrial standards and my proactive approach to understanding regional market demands make me an ideal candidate for this position. I am also fluent in Persian, which enables me to communicate effectively with local teams and stakeholders—ensuring seamless collaboration and a deeper connection to the community.</w:t>
      </w:r>
    </w:p>
    <w:p>
      <w:pPr>
        <w:pStyle w:val="BodyText"/>
      </w:pPr>
      <w:r>
        <w:t xml:space="preserve">Working in Iran Tehran has always been a professional aspiration of mine. The city’s strategic location as a hub for industrial activity, combined with its rich cultural heritage and vibrant workforce, creates an environment where engineers can drive meaningful change. I am particularly inspired by the opportunities to contribute to projects that support Iran’s economic diversification and technological advancement. Whether it is developing cutting-edge chemical products or optimizing existing processes, I am motivated to apply my skills in a way that benefits both the organization and the broader community.</w:t>
      </w:r>
    </w:p>
    <w:p>
      <w:pPr>
        <w:pStyle w:val="BodyText"/>
      </w:pPr>
      <w:r>
        <w:t xml:space="preserve">In addition to my technical skills, I bring strong leadership qualities and a collaborative mindset. During my time at [Previous Company], I mentored junior engineers and facilitated cross-functional workshops that fostered creativity and knowledge sharing. These experiences have honed my ability to lead teams effectively while maintaining a focus on innovation. I am confident that these attributes will enable me to contribute positively to [Company Name]’s culture and goals.</w:t>
      </w:r>
    </w:p>
    <w:p>
      <w:pPr>
        <w:pStyle w:val="BodyText"/>
      </w:pPr>
      <w:r>
        <w:t xml:space="preserve">I am particularly excited about the opportunity to work in Tehran, where the chemical engineering field is rapidly evolving. The city’s proximity to oil and gas reserves, coupled with its growing emphasis on renewable energy and green technologies, presents a unique platform for engineers to make an impact. I am eager to bring my expertise in process optimization, sustainability, and problem-solving to your team while learning from the wealth of knowledge that exists within Iran’s engineering community.</w:t>
      </w:r>
    </w:p>
    <w:p>
      <w:pPr>
        <w:pStyle w:val="BodyText"/>
      </w:pPr>
      <w:r>
        <w:t xml:space="preserve">Thank you for considering my application. I would be honored to discuss how my background and vision align with the needs of [Company Name]. Please feel free to contact me at +98-912-345-6789 or johndoe@email.com to schedule an interview. I look forward to the possibility of contributing to your organization’s success in Tehran and helping drive the future of chemical engineering in Iran.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2026-07-23T12:57:38Z</dcterms:created>
  <dcterms:modified xsi:type="dcterms:W3CDTF">2026-07-23T12:57:38Z</dcterms:modified>
</cp:coreProperties>
</file>

<file path=docProps/custom.xml><?xml version="1.0" encoding="utf-8"?>
<Properties xmlns="http://schemas.openxmlformats.org/officeDocument/2006/custom-properties" xmlns:vt="http://schemas.openxmlformats.org/officeDocument/2006/docPropsVTypes"/>
</file>