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cover-letter"/>
    <w:p>
      <w:pPr>
        <w:pStyle w:val="Heading1"/>
      </w:pPr>
      <w:r>
        <w:t xml:space="preserve">Cover Letter</w:t>
      </w:r>
    </w:p>
    <w:p>
      <w:pPr>
        <w:pStyle w:val="FirstParagraph"/>
      </w:pPr>
      <w:r>
        <w:rPr>
          <w:bCs/>
          <w:b/>
        </w:rPr>
        <w:t xml:space="preserve">John Doe</w:t>
      </w:r>
      <w:r>
        <w:br/>
      </w:r>
      <w:r>
        <w:t xml:space="preserve">Calle 123, Bogotá, Colombia</w:t>
      </w:r>
      <w:r>
        <w:br/>
      </w:r>
      <w:r>
        <w:t xml:space="preserve">johndoe@email.com | +57 312 345 6789</w:t>
      </w:r>
      <w:r>
        <w:br/>
      </w:r>
      <w:r>
        <w:t xml:space="preserve">October 25, 2023</w:t>
      </w:r>
    </w:p>
    <w:p>
      <w:pPr>
        <w:pStyle w:val="BodyText"/>
      </w:pPr>
      <w:r>
        <w:rPr>
          <w:bCs/>
          <w:b/>
        </w:rPr>
        <w:t xml:space="preserve">To the Hiring Manager,</w:t>
      </w:r>
    </w:p>
    <w:p>
      <w:pPr>
        <w:pStyle w:val="BodyText"/>
      </w:pPr>
      <w:r>
        <w:t xml:space="preserve">I am writing to express my sincere interest in the Chemist position at [Company Name] in Colombia Bogotá. As a dedicated and experienced chemist with a passion for scientific innovation and problem-solving, I am eager to contribute my expertise to an organization that values research excellence and community impact. My academic background, professional experience, and deep understanding of the chemical sciences align perfectly with the opportunities available in Colombia’s vibrant capital city. This Cover Letter outlines my qualifications and enthusiasm for this role.</w:t>
      </w:r>
    </w:p>
    <w:bookmarkStart w:id="20" w:name="Xe8b1ac7b9ab85b59e08bde913a757030294a649"/>
    <w:p>
      <w:pPr>
        <w:pStyle w:val="Heading2"/>
      </w:pPr>
      <w:r>
        <w:t xml:space="preserve">Academic Background and Professional Experience</w:t>
      </w:r>
    </w:p>
    <w:p>
      <w:pPr>
        <w:pStyle w:val="FirstParagraph"/>
      </w:pPr>
      <w:r>
        <w:t xml:space="preserve">I hold a Master’s degree in Chemistry from the Universidad Nacional de Colombia, where I focused on analytical chemistry and environmental applications of chemical processes. My thesis explored the development of sustainable methods for water purification, a critical issue in regions like Bogotá, which faces challenges related to urbanization and industrial growth. This experience not only honed my technical skills but also deepened my commitment to using chemistry as a tool for societal benefit.</w:t>
      </w:r>
    </w:p>
    <w:p>
      <w:pPr>
        <w:pStyle w:val="BodyText"/>
      </w:pPr>
      <w:r>
        <w:t xml:space="preserve">Following my studies, I joined [Previous Employer], a research institution in Bogotá, where I worked as a Research Chemist for three years. My responsibilities included designing and conducting experiments, analyzing data, and collaborating with multidisciplinary teams to solve complex problems. One of my most notable projects involved the development of biodegradable polymers for use in pharmaceutical packaging—a project that resonated with Colombia’s growing emphasis on eco-friendly technologies.</w:t>
      </w:r>
    </w:p>
    <w:p>
      <w:pPr>
        <w:pStyle w:val="BodyText"/>
      </w:pPr>
      <w:r>
        <w:t xml:space="preserve">In addition to laboratory work, I have led initiatives to improve safety protocols and streamline chemical inventory management. These efforts not only enhanced operational efficiency but also fostered a culture of responsibility within the team. My ability to translate theoretical knowledge into practical solutions has been a cornerstone of my career, and I am confident that this skillset will add value to your organization.</w:t>
      </w:r>
    </w:p>
    <w:bookmarkEnd w:id="20"/>
    <w:bookmarkStart w:id="21" w:name="skills-and-expertise"/>
    <w:p>
      <w:pPr>
        <w:pStyle w:val="Heading2"/>
      </w:pPr>
      <w:r>
        <w:t xml:space="preserve">Skills and Expertise</w:t>
      </w:r>
    </w:p>
    <w:p>
      <w:pPr>
        <w:pStyle w:val="FirstParagraph"/>
      </w:pPr>
      <w:r>
        <w:t xml:space="preserve">As a Chemist, I possess a robust set of technical and analytical skills. Proficient in advanced instrumentation such as gas chromatography-mass spectrometry (GC-MS) and nuclear magnetic resonance (NMR), I have extensive experience in both qualitative and quantitative analysis. My expertise extends to the synthesis of organic compounds, formulation development, and quality control testing, all of which are essential for roles in pharmaceuticals, materials science, or environmental research.</w:t>
      </w:r>
    </w:p>
    <w:p>
      <w:pPr>
        <w:pStyle w:val="BodyText"/>
      </w:pPr>
      <w:r>
        <w:t xml:space="preserve">Beyond technical abilities, I excel in data interpretation and scientific communication. I have published several peer-reviewed articles in journals such as *Revista Colombiana de Química* and presented my work at national conferences. These experiences have sharpened my ability to articulate complex concepts clearly, a skill that is vital for collaboration with colleagues and stakeholders.</w:t>
      </w:r>
    </w:p>
    <w:p>
      <w:pPr>
        <w:pStyle w:val="BodyText"/>
      </w:pPr>
      <w:r>
        <w:t xml:space="preserve">Moreover, I am fluent in Spanish and English, which enables me to engage effectively with both local and international teams. This linguistic versatility is particularly advantageous in Colombia Bogotá, where the intersection of global scientific trends and regional needs creates a dynamic work environment.</w:t>
      </w:r>
    </w:p>
    <w:bookmarkEnd w:id="21"/>
    <w:bookmarkStart w:id="22" w:name="why-colombia-bogotá"/>
    <w:p>
      <w:pPr>
        <w:pStyle w:val="Heading2"/>
      </w:pPr>
      <w:r>
        <w:t xml:space="preserve">Why Colombia Bogotá?</w:t>
      </w:r>
    </w:p>
    <w:p>
      <w:pPr>
        <w:pStyle w:val="FirstParagraph"/>
      </w:pPr>
      <w:r>
        <w:t xml:space="preserve">Colombia Bogotá is a city at the forefront of scientific and technological advancement in Latin America. As the capital, it hosts numerous research institutions, pharmaceutical companies, and environmental organizations that are driving innovation in chemistry. The city’s unique blend of cultural heritage, economic growth, and commitment to sustainability makes it an ideal place for a chemist to thrive.</w:t>
      </w:r>
    </w:p>
    <w:p>
      <w:pPr>
        <w:pStyle w:val="BodyText"/>
      </w:pPr>
      <w:r>
        <w:t xml:space="preserve">One of the reasons I am eager to work in Bogotá is its growing emphasis on green chemistry. With increasing awareness of climate change and resource management, there is a rising demand for chemists who can develop sustainable solutions. My research on biodegradable materials and water purification aligns with these priorities, and I am excited about the opportunity to contribute to such initiatives.</w:t>
      </w:r>
    </w:p>
    <w:p>
      <w:pPr>
        <w:pStyle w:val="BodyText"/>
      </w:pPr>
      <w:r>
        <w:t xml:space="preserve">Additionally, Bogotá’s academic community offers a wealth of networking opportunities. The presence of institutions like the Universidad de los Andes and the Colombian Institute of Hydrology, Meteorology, and Environmental Studies (IDEAM) creates a collaborative ecosystem where scientists can push the boundaries of their work. I am particularly interested in partnerships between academia and industry, as they often lead to groundbreaking discoveries that benefit society.</w:t>
      </w:r>
    </w:p>
    <w:bookmarkEnd w:id="22"/>
    <w:bookmarkStart w:id="23" w:name="conclusion"/>
    <w:p>
      <w:pPr>
        <w:pStyle w:val="Heading2"/>
      </w:pPr>
      <w:r>
        <w:t xml:space="preserve">Conclusion</w:t>
      </w:r>
    </w:p>
    <w:p>
      <w:pPr>
        <w:pStyle w:val="FirstParagraph"/>
      </w:pPr>
      <w:r>
        <w:t xml:space="preserve">In conclusion, I am confident that my background as a Chemist, combined with my passion for scientific inquiry and dedication to addressing real-world challenges, makes me a strong candidate for this position. I am especially drawn to the opportunity to work in Colombia Bogotá, where I can contribute to meaningful projects while growing professionally in a culturally rich environment.</w:t>
      </w:r>
    </w:p>
    <w:p>
      <w:pPr>
        <w:pStyle w:val="BodyText"/>
      </w:pPr>
      <w:r>
        <w:t xml:space="preserve">I would be honored to discuss how my skills and experiences align with the goals of [Company Name]. Thank you for considering my application. I look forward to the possibility of contributing to your team and helping advance the field of chemistry in Colombia Bogotá.</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Colombia Bogotá</dc:title>
  <dc:creator/>
  <cp:keywords/>
  <dcterms:created xsi:type="dcterms:W3CDTF">2026-07-23T22:08:00Z</dcterms:created>
  <dcterms:modified xsi:type="dcterms:W3CDTF">2026-07-23T22:08:00Z</dcterms:modified>
</cp:coreProperties>
</file>

<file path=docProps/custom.xml><?xml version="1.0" encoding="utf-8"?>
<Properties xmlns="http://schemas.openxmlformats.org/officeDocument/2006/custom-properties" xmlns:vt="http://schemas.openxmlformats.org/officeDocument/2006/docPropsVTypes"/>
</file>