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I am writing to express my enthusiasm for the Chemist position at [Company Name] in Egypt Cairo. As a dedicated and skilled chemist with a strong academic background and hands-on experience in analytical chemistry, I am eager to contribute my expertise to your organization while aligning with the dynamic needs of Egypt's scientific and industrial landscape. With a passion for innovation and problem-solving, I am confident that my qualifications and vision make me an ideal candidate for this opportunity.</w:t>
      </w:r>
    </w:p>
    <w:p>
      <w:pPr>
        <w:pStyle w:val="BodyText"/>
      </w:pPr>
      <w:r>
        <w:t xml:space="preserve">My journey as a chemist began with a rigorous education in Chemistry at [University Name], where I graduated with honors, specializing in organic synthesis and environmental chemistry. This foundation has equipped me with the technical skills to conduct complex laboratory analyses, develop sustainable chemical processes, and interpret data to drive informed decision-making. Beyond the classroom, I have engaged in research projects that focused on optimizing chemical reactions for industrial applications and addressing environmental challenges—areas that resonate deeply with the priorities of Egypt Cairo’s growing scientific community.</w:t>
      </w:r>
    </w:p>
    <w:p>
      <w:pPr>
        <w:pStyle w:val="BodyText"/>
      </w:pPr>
      <w:r>
        <w:t xml:space="preserve">One of my most significant achievements as a chemist was leading a team to develop a cost-effective method for purifying water sources contaminated by heavy metals. This project, conducted during my internship at [Company/Institution Name], not only enhanced my technical expertise but also reinforced my commitment to using chemistry to address real-world problems. The success of this initiative was recognized with an award from [Awarding Body], and it underscored the importance of adapting scientific solutions to local contexts—a principle I believe is critical for advancing Egypt’s industrial and environmental goals.</w:t>
      </w:r>
    </w:p>
    <w:p>
      <w:pPr>
        <w:pStyle w:val="BodyText"/>
      </w:pPr>
      <w:r>
        <w:t xml:space="preserve">Working in Egypt Cairo presents a unique opportunity to contribute to a region that is rapidly embracing technological innovation while preserving its rich cultural heritage. As a chemist, I am particularly drawn to the potential of collaborating with local industries to improve product quality, reduce waste, and support sustainable development. For instance, the pharmaceutical sector in Egypt is expanding significantly, and my experience in drug formulation and analytical testing positions me to play a meaningful role in ensuring compliance with international standards. Similarly, the country’s focus on renewable energy and green chemistry aligns with my research interests in catalytic processes for reducing carbon emissions.</w:t>
      </w:r>
    </w:p>
    <w:p>
      <w:pPr>
        <w:pStyle w:val="BodyText"/>
      </w:pPr>
      <w:r>
        <w:t xml:space="preserve">What sets me apart as a chemist is my ability to combine precision with creativity. I am proficient in using advanced instrumentation such as GC-MS, HPLC, and NMR spectroscopy, which are essential tools for modern chemical analysis. Additionally, my strong analytical mindset enables me to troubleshoot complex problems and devise innovative solutions. In Cairo’s competitive scientific environment, these skills are not just assets—they are necessities for driving progress.</w:t>
      </w:r>
    </w:p>
    <w:p>
      <w:pPr>
        <w:pStyle w:val="BodyText"/>
      </w:pPr>
      <w:r>
        <w:t xml:space="preserve">Another aspect of my profile that I believe aligns with the values of Egypt Cairo is my adaptability and cultural awareness. Having spent time in [mention any relevant experience in Egypt or Middle Eastern countries, if applicable], I understand the importance of tailoring scientific approaches to meet the specific needs of diverse communities. This perspective has shaped my approach to teamwork, communication, and ethical responsibility—qualities that are vital for fostering collaboration in a multicultural workplace.</w:t>
      </w:r>
    </w:p>
    <w:p>
      <w:pPr>
        <w:pStyle w:val="BodyText"/>
      </w:pPr>
      <w:r>
        <w:t xml:space="preserve">My professional journey has also emphasized the importance of continuous learning. I regularly attend conferences and workshops on emerging trends in chemistry, such as green synthesis methods and nanotechnology applications. These experiences have broadened my understanding of how chemistry can intersect with other fields to create transformative solutions. For example, recent advancements in biodegradable materials offer exciting possibilities for reducing plastic waste—a challenge that Egypt Cairo is actively addressing through policy and innovation.</w:t>
      </w:r>
    </w:p>
    <w:p>
      <w:pPr>
        <w:pStyle w:val="BodyText"/>
      </w:pPr>
      <w:r>
        <w:t xml:space="preserve">While my technical skills are a cornerstone of my candidacy, I also bring strong interpersonal abilities that are essential for success in any team-oriented environment. As a chemist, I have often been responsible for mentoring junior colleagues and presenting findings to non-technical stakeholders. This experience has honed my ability to communicate complex ideas clearly and work effectively with cross-functional teams—a skill set I am eager to apply at [Company Name].</w:t>
      </w:r>
    </w:p>
    <w:p>
      <w:pPr>
        <w:pStyle w:val="BodyText"/>
      </w:pPr>
      <w:r>
        <w:t xml:space="preserve">In conclusion, I am deeply motivated by the prospect of contributing my expertise as a chemist to the vibrant scientific ecosystem of Egypt Cairo. The opportunity to work with an organization that values innovation, sustainability, and excellence aligns perfectly with my career goals. I would be grateful for the chance to discuss how my background and vision can benefit your team. Thank you for considering my application, and I look forward to the possibility of contributing to [Company Name]’s mission of advancing chemistry for the betterment of society.</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Egypt Cairo</dc:title>
  <dc:creator/>
  <dc:language>en</dc:language>
  <cp:keywords/>
  <dcterms:created xsi:type="dcterms:W3CDTF">2026-07-21T06:38:06Z</dcterms:created>
  <dcterms:modified xsi:type="dcterms:W3CDTF">2026-07-21T06:38:06Z</dcterms:modified>
</cp:coreProperties>
</file>

<file path=docProps/custom.xml><?xml version="1.0" encoding="utf-8"?>
<Properties xmlns="http://schemas.openxmlformats.org/officeDocument/2006/custom-properties" xmlns:vt="http://schemas.openxmlformats.org/officeDocument/2006/docPropsVTypes"/>
</file>