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John Doe</w:t>
      </w:r>
      <w:r>
        <w:br/>
      </w:r>
      <w:r>
        <w:t xml:space="preserve">Address: 123 Science Lane, Frankfurt, Germany</w:t>
      </w:r>
      <w:r>
        <w:br/>
      </w:r>
      <w:r>
        <w:t xml:space="preserve">Email: john.doe@example.com | Phone: +49 123 4567890</w:t>
      </w:r>
    </w:p>
    <w:bookmarkEnd w:id="20"/>
    <w:p>
      <w:pPr>
        <w:pStyle w:val="BodyText"/>
      </w:pPr>
      <w:r>
        <w:rPr>
          <w:bCs/>
          <w:b/>
        </w:rPr>
        <w:t xml:space="preserve">Date:</w:t>
      </w:r>
      <w:r>
        <w:t xml:space="preserve"> </w:t>
      </w:r>
      <w:r>
        <w:t xml:space="preserve">October 15, 2023</w:t>
      </w:r>
    </w:p>
    <w:p>
      <w:pPr>
        <w:pStyle w:val="BodyText"/>
      </w:pPr>
      <w:r>
        <w:rPr>
          <w:bCs/>
          <w:b/>
        </w:rPr>
        <w:t xml:space="preserve">To:</w:t>
      </w:r>
      <w:r>
        <w:br/>
      </w:r>
      <w:r>
        <w:t xml:space="preserve">Human Resources Department</w:t>
      </w:r>
      <w:r>
        <w:br/>
      </w:r>
      <w:r>
        <w:t xml:space="preserve">Frankfurt Institute of Advanced Research</w:t>
      </w:r>
      <w:r>
        <w:br/>
      </w:r>
      <w:r>
        <w:t xml:space="preserve">Main Street 456, Frankfurt, Germany</w:t>
      </w:r>
    </w:p>
    <w:p>
      <w:pPr>
        <w:pStyle w:val="BodyText"/>
      </w:pPr>
      <w:r>
        <w:t xml:space="preserve">Dear Hiring Manager,</w:t>
      </w:r>
    </w:p>
    <w:p>
      <w:pPr>
        <w:pStyle w:val="BodyText"/>
      </w:pPr>
      <w:r>
        <w:t xml:space="preserve">I am writing to express my interest in the Chemist position at the Frankfurt Institute of Advanced Research. As a highly motivated and skilled chemist with a passion for scientific innovation, I am eager to contribute my expertise to an institution that values excellence and research in Germany Frankfurt. This Cover Letter outlines my qualifications, experiences, and enthusiasm for joining your team.</w:t>
      </w:r>
    </w:p>
    <w:bookmarkStart w:id="21" w:name="background-as-a-chemist"/>
    <w:p>
      <w:pPr>
        <w:pStyle w:val="Heading2"/>
      </w:pPr>
      <w:r>
        <w:t xml:space="preserve">Background as a Chemist</w:t>
      </w:r>
    </w:p>
    <w:p>
      <w:pPr>
        <w:pStyle w:val="FirstParagraph"/>
      </w:pPr>
      <w:r>
        <w:t xml:space="preserve">With over seven years of experience in analytical chemistry and materials science, I have developed a strong foundation in laboratory techniques, data analysis, and interdisciplinary collaboration. My academic background includes a Master’s Degree in Chemistry from the University of Heidelberg, where I specialized in organic synthesis and catalytic processes. This education was complemented by hands-on research at the Max Planck Institute for Polymer Research, where I contributed to projects on sustainable polymers and nanomaterials.</w:t>
      </w:r>
    </w:p>
    <w:p>
      <w:pPr>
        <w:pStyle w:val="BodyText"/>
      </w:pPr>
      <w:r>
        <w:t xml:space="preserve">Throughout my career, I have worked in diverse environments, including pharmaceutical companies and academic research laboratories. My role as a Senior Chemist at SynthTech Pharmaceuticals involved leading projects to optimize drug formulations using advanced spectroscopic methods like NMR and HPLC. These experiences honed my ability to solve complex problems while adhering to strict quality standards—a skill I believe is critical for success in Germany’s rigorous scientific landscape.</w:t>
      </w:r>
    </w:p>
    <w:bookmarkEnd w:id="21"/>
    <w:bookmarkStart w:id="22" w:name="why-germany-frankfurt"/>
    <w:p>
      <w:pPr>
        <w:pStyle w:val="Heading2"/>
      </w:pPr>
      <w:r>
        <w:t xml:space="preserve">Why Germany Frankfurt?</w:t>
      </w:r>
    </w:p>
    <w:p>
      <w:pPr>
        <w:pStyle w:val="FirstParagraph"/>
      </w:pPr>
      <w:r>
        <w:t xml:space="preserve">Frankfurt, as a global hub for finance, technology, and science, offers a unique environment for chemical research. The city’s proximity to leading institutions such as the Goethe University Frankfurt and the Fraunhofer Society creates opportunities for collaboration and innovation. As a chemist in Germany Frankfurt, I am particularly drawn to the region’s commitment to sustainability and cutting-edge research. For instance, my recent work on biodegradable polymers aligns with Frankfurt’s initiatives to reduce environmental impact through scientific advancements.</w:t>
      </w:r>
    </w:p>
    <w:p>
      <w:pPr>
        <w:pStyle w:val="BodyText"/>
      </w:pPr>
      <w:r>
        <w:t xml:space="preserve">Additionally, the multilingual nature of Germany’s scientific community resonates with my ability to communicate effectively in English and German. While I am fluent in both languages, I have also participated in German research workshops, which has deepened my understanding of local regulatory frameworks and collaborative practices. This cultural adaptability ensures that I can seamlessly integrate into your team while contributing to cross-border scientific endeavors.</w:t>
      </w:r>
    </w:p>
    <w:bookmarkEnd w:id="22"/>
    <w:bookmarkStart w:id="23" w:name="key-skills-and-achievements"/>
    <w:p>
      <w:pPr>
        <w:pStyle w:val="Heading2"/>
      </w:pPr>
      <w:r>
        <w:t xml:space="preserve">Key Skills and Achievements</w:t>
      </w:r>
    </w:p>
    <w:p>
      <w:pPr>
        <w:pStyle w:val="FirstParagraph"/>
      </w:pPr>
      <w:r>
        <w:t xml:space="preserve">My professional journey has been defined by a dedication to precision, creativity, and innovation. As a Chemist, I have consistently delivered results that exceed expectations. For example, during my tenure at BioLab Research, I spearheaded the development of a novel analytical method for detecting trace contaminants in water samples. This project not only improved the accuracy of our testing protocols but also earned recognition in the</w:t>
      </w:r>
      <w:r>
        <w:t xml:space="preserve"> </w:t>
      </w:r>
      <w:r>
        <w:rPr>
          <w:iCs/>
          <w:i/>
        </w:rPr>
        <w:t xml:space="preserve">Journal of Environmental Chemistry</w:t>
      </w:r>
      <w:r>
        <w:t xml:space="preserve">.</w:t>
      </w:r>
    </w:p>
    <w:p>
      <w:pPr>
        <w:pStyle w:val="BodyText"/>
      </w:pPr>
      <w:r>
        <w:t xml:space="preserve">I am proficient in using state-of-the-art instrumentation, including GC-MS, ICP-MS, and FTIR spectrometers. My ability to interpret complex data sets has allowed me to identify trends and propose actionable solutions. Furthermore, I have published multiple peer-reviewed articles and presented my work at international conferences in Germany and beyond. These experiences have reinforced my commitment to advancing scientific knowledge while addressing real-world challenges.</w:t>
      </w:r>
    </w:p>
    <w:bookmarkEnd w:id="23"/>
    <w:bookmarkStart w:id="24" w:name="alignment-with-your-organization"/>
    <w:p>
      <w:pPr>
        <w:pStyle w:val="Heading2"/>
      </w:pPr>
      <w:r>
        <w:t xml:space="preserve">Alignment with Your Organization</w:t>
      </w:r>
    </w:p>
    <w:p>
      <w:pPr>
        <w:pStyle w:val="FirstParagraph"/>
      </w:pPr>
      <w:r>
        <w:t xml:space="preserve">The Frankfurt Institute of Advanced Research is renowned for its pioneering work in chemical innovation, and I am excited about the opportunity to contribute to your mission. I am particularly interested in your ongoing projects related to green chemistry and renewable energy solutions. My expertise in catalytic reactions and sustainable materials aligns closely with these goals, and I am confident that my skills can add value to your research initiatives.</w:t>
      </w:r>
    </w:p>
    <w:p>
      <w:pPr>
        <w:pStyle w:val="BodyText"/>
      </w:pPr>
      <w:r>
        <w:t xml:space="preserve">Moreover, I share your vision of fostering a collaborative and inclusive work environment. In my previous roles, I have mentored junior scientists and collaborated with teams across disciplines to achieve common objectives. This teamwork-oriented approach ensures that projects are not only scientifically robust but also socially impactful—something I believe is essential for a Chemist in Germany Frankfurt.</w:t>
      </w:r>
    </w:p>
    <w:bookmarkEnd w:id="24"/>
    <w:bookmarkStart w:id="25" w:name="conclusion"/>
    <w:p>
      <w:pPr>
        <w:pStyle w:val="Heading2"/>
      </w:pPr>
      <w:r>
        <w:t xml:space="preserve">Conclusion</w:t>
      </w:r>
    </w:p>
    <w:p>
      <w:pPr>
        <w:pStyle w:val="FirstParagraph"/>
      </w:pPr>
      <w:r>
        <w:t xml:space="preserve">In conclusion, I am enthusiastic about the possibility of joining the Frankfurt Institute of Advanced Research as a Chemist. My technical expertise, passion for innovation, and dedication to excellence make me an ideal candidate for this role. I am confident that my background and aspirations will align with your organization’s goals, contributing to groundbreaking discoveries in Germany Frankfurt.</w:t>
      </w:r>
    </w:p>
    <w:p>
      <w:pPr>
        <w:pStyle w:val="BodyText"/>
      </w:pPr>
      <w:r>
        <w:t xml:space="preserve">Thank you for considering my application. I would be honored to discuss how my skills and experiences can benefit your team. Please feel free to contact me at +49 123 4567890 or john.doe@example.com for any further information.</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Germany Frankfurt</dc:title>
  <dc:creator/>
  <dc:language>en</dc:language>
  <cp:keywords/>
  <dcterms:created xsi:type="dcterms:W3CDTF">2026-07-23T02:00:15Z</dcterms:created>
  <dcterms:modified xsi:type="dcterms:W3CDTF">2026-07-23T02:00:15Z</dcterms:modified>
</cp:coreProperties>
</file>

<file path=docProps/custom.xml><?xml version="1.0" encoding="utf-8"?>
<Properties xmlns="http://schemas.openxmlformats.org/officeDocument/2006/custom-properties" xmlns:vt="http://schemas.openxmlformats.org/officeDocument/2006/docPropsVTypes"/>
</file>