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Baghdad,</w:t>
      </w:r>
      <w:r>
        <w:t xml:space="preserve"> </w:t>
      </w:r>
      <w:r>
        <w:t xml:space="preserve">Iraq</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Chemist position at [Company/Organization Name] in Baghdad, Iraq. As a highly motivated and experienced chemist with a deep commitment to advancing scientific innovation and addressing regional challenges, I am eager to contribute my expertise to support the critical work being done in this dynamic and culturally rich environment. This opportunity aligns perfectly with my professional goals, as well as my desire to make a meaningful impact in Iraq Baghdad, where chemistry plays a pivotal role in shaping sustainable development and economic growth.</w:t>
      </w:r>
    </w:p>
    <w:p>
      <w:pPr>
        <w:pStyle w:val="BodyText"/>
      </w:pPr>
      <w:r>
        <w:t xml:space="preserve">With over [X years] of experience in chemical research, laboratory analysis, and process optimization, I have developed a robust skill set that directly addresses the needs of industries such as oil refining, pharmaceuticals, environmental monitoring, and materials science—sectors that are particularly vital to Iraq’s economic landscape. My academic background in [Your Degree] from [University Name], coupled with hands-on experience in both academic and industrial settings, has equipped me with the technical knowledge and practical problem-solving abilities necessary to thrive in a role that demands precision, creativity, and adaptability.</w:t>
      </w:r>
    </w:p>
    <w:bookmarkStart w:id="20" w:name="Xd2c6b3b4a13b0da711fcd8f5b38287fca998236"/>
    <w:p>
      <w:pPr>
        <w:pStyle w:val="Heading2"/>
      </w:pPr>
      <w:r>
        <w:t xml:space="preserve">Why Baghdad, Iraq? A Unique Opportunity for a Chemist</w:t>
      </w:r>
    </w:p>
    <w:p>
      <w:pPr>
        <w:pStyle w:val="FirstParagraph"/>
      </w:pPr>
      <w:r>
        <w:t xml:space="preserve">I am especially drawn to this opportunity in Iraq Baghdad because of the region’s growing demand for scientific expertise to tackle pressing issues such as water scarcity, pollution control, and the modernization of chemical infrastructure. As a chemist with a passion for applied research, I am eager to collaborate with local institutions and industries to develop innovative solutions that align with Iraq’s vision for sustainable development. The potential to contribute to projects that enhance public health, environmental preservation, and industrial efficiency in Baghdad is deeply motivating.</w:t>
      </w:r>
    </w:p>
    <w:p>
      <w:pPr>
        <w:pStyle w:val="BodyText"/>
      </w:pPr>
      <w:r>
        <w:t xml:space="preserve">Beyond the technical aspects of the role, I am captivated by the cultural and historical significance of Baghdad. This city has long been a hub of scientific inquiry and intellectual exchange, from its golden age as a center of learning to its modern-day renaissance. I believe that working in such an environment will not only allow me to apply my skills but also enrich my perspective as a global citizen. My fluency in [languages, if applicable] and my ability to work effectively in multicultural teams further position me to integrate seamlessly into the local scientific community.</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focused on [specific areas of expertise, e.g., analytical chemistry, organic synthesis, environmental monitoring]. For instance, during my tenure at [Previous Company/Organization], I led a project to optimize the purification processes for industrial solvents, resulting in a 15% reduction in waste and a 20% improvement in efficiency. This experience honed my ability to balance technical rigor with cost-effectiveness—a skill that I am confident will be valuable in Baghdad’s evolving chemical sector.</w:t>
      </w:r>
    </w:p>
    <w:p>
      <w:pPr>
        <w:pStyle w:val="BodyText"/>
      </w:pPr>
      <w:r>
        <w:t xml:space="preserve">Additionally, I have published research on [specific topic, e.g., "Sustainable Methods for Heavy Metal Removal from Wastewater"] in peer-reviewed journals and presented at conferences such as [Conference Name], where I emphasized the importance of chemistry in addressing global challenges. My work has always been guided by a commitment to ethical practices and environmental stewardship, values that resonate deeply with the goals of organizations operating in Iraq Baghdad.</w:t>
      </w:r>
    </w:p>
    <w:bookmarkEnd w:id="21"/>
    <w:bookmarkStart w:id="22" w:name="adapting-to-challenges-in-iraq-baghdad"/>
    <w:p>
      <w:pPr>
        <w:pStyle w:val="Heading2"/>
      </w:pPr>
      <w:r>
        <w:t xml:space="preserve">Adapting to Challenges in Iraq Baghdad</w:t>
      </w:r>
    </w:p>
    <w:p>
      <w:pPr>
        <w:pStyle w:val="FirstParagraph"/>
      </w:pPr>
      <w:r>
        <w:t xml:space="preserve">I understand that working in Iraq presents unique challenges, including fluctuating political conditions and infrastructure limitations. However, I am prepared to navigate these complexities with resilience and a proactive mindset. My experience collaborating with teams in diverse settings—both domestically and internationally—has taught me the importance of flexibility, communication, and cultural sensitivity. I am confident that my ability to adapt to new environments will enable me to contribute effectively from day one.</w:t>
      </w:r>
    </w:p>
    <w:p>
      <w:pPr>
        <w:pStyle w:val="BodyText"/>
      </w:pPr>
      <w:r>
        <w:t xml:space="preserve">Moreover, I have a strong interest in fostering partnerships between local and international scientific communities. By leveraging my knowledge of global best practices and my dedication to capacity-building, I aim to support the growth of Iraq’s chemical industry while respecting its traditions and priorities. This approach not only aligns with the mission of [Company/Organization Name] but also reflects my belief that chemistry is a universal language capable of bridging divides.</w:t>
      </w:r>
    </w:p>
    <w:bookmarkEnd w:id="22"/>
    <w:bookmarkStart w:id="23" w:name="conclusion-a-commitment-to-excellence"/>
    <w:p>
      <w:pPr>
        <w:pStyle w:val="Heading2"/>
      </w:pPr>
      <w:r>
        <w:t xml:space="preserve">Conclusion: A Commitment to Excellence</w:t>
      </w:r>
    </w:p>
    <w:p>
      <w:pPr>
        <w:pStyle w:val="FirstParagraph"/>
      </w:pPr>
      <w:r>
        <w:t xml:space="preserve">In conclusion, I am eager to bring my technical expertise, innovative thinking, and passion for chemistry to [Company/Organization Name] in Baghdad. My goal is to contribute to projects that address Iraq’s most urgent scientific and environmental challenges while advancing the field of chemistry in a way that benefits both the local community and the global scientific landscape. I am particularly inspired by the opportunity to work alongside Iraqi scientists and professionals who share a vision for progress and sustainability.</w:t>
      </w:r>
    </w:p>
    <w:p>
      <w:pPr>
        <w:pStyle w:val="BodyText"/>
      </w:pPr>
      <w:r>
        <w:t xml:space="preserve">Thank you for considering my application. I would be delighted to discuss how my background, skills, and enthusiasm align with the needs of your organization. Please feel free to contact me at [Your Phone Number] or [Your Email Address] at your earliest convenience. I look forward to the possibility of contributing to the continued success of [Company/Organization Name] in Baghdad, Iraq.</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Baghdad, Iraq</dc:title>
  <dc:creator/>
  <dc:language>en</dc:language>
  <cp:keywords/>
  <dcterms:created xsi:type="dcterms:W3CDTF">2025-12-11T17:30:43Z</dcterms:created>
  <dcterms:modified xsi:type="dcterms:W3CDTF">2025-12-11T17:30:43Z</dcterms:modified>
</cp:coreProperties>
</file>

<file path=docProps/custom.xml><?xml version="1.0" encoding="utf-8"?>
<Properties xmlns="http://schemas.openxmlformats.org/officeDocument/2006/custom-properties" xmlns:vt="http://schemas.openxmlformats.org/officeDocument/2006/docPropsVTypes"/>
</file>