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cover-letter"/>
    <w:p>
      <w:pPr>
        <w:pStyle w:val="Heading2"/>
      </w:pPr>
      <w:r>
        <w:t xml:space="preserve">Cover Letter</w:t>
      </w:r>
    </w:p>
    <w:p>
      <w:pPr>
        <w:pStyle w:val="FirstParagraph"/>
      </w:pPr>
      <w:r>
        <w:rPr>
          <w:bCs/>
          <w:b/>
        </w:rPr>
        <w:t xml:space="preserve">John Doe</w:t>
      </w:r>
      <w:r>
        <w:br/>
      </w:r>
      <w:r>
        <w:t xml:space="preserve">123 Engineering Avenue</w:t>
      </w:r>
      <w:r>
        <w:br/>
      </w:r>
      <w:r>
        <w:t xml:space="preserve">Kinshasa, DR Congo</w:t>
      </w:r>
      <w:r>
        <w:br/>
      </w:r>
      <w:r>
        <w:t xml:space="preserve">Email: john.doe@example.com | Phone: +243 999 888 777</w:t>
      </w:r>
    </w:p>
    <w:bookmarkEnd w:id="20"/>
    <w:p>
      <w:pPr>
        <w:pStyle w:val="BodyText"/>
      </w:pPr>
      <w:r>
        <w:rPr>
          <w:bCs/>
          <w:b/>
        </w:rPr>
        <w:t xml:space="preserve">Dear Hiring Manager,</w:t>
      </w:r>
    </w:p>
    <w:p>
      <w:pPr>
        <w:pStyle w:val="BodyText"/>
      </w:pPr>
      <w:r>
        <w:t xml:space="preserve">I am writing to express my sincere interest in the Civil Engineer position at [Company Name] in DR Congo Kinshasa. As a dedicated civil engineer with over [X years] of experience in infrastructure development, I am eager to contribute my expertise to address the unique challenges and opportunities of this dynamic region. My passion for sustainable construction, combined with a deep understanding of local conditions, aligns perfectly with the goals of advancing infrastructure in DR Congo Kinshasa. This letter outlines my qualifications and enthusiasm for this role.</w:t>
      </w:r>
    </w:p>
    <w:bookmarkStart w:id="21" w:name="professional-background"/>
    <w:p>
      <w:pPr>
        <w:pStyle w:val="Heading3"/>
      </w:pPr>
      <w:r>
        <w:t xml:space="preserve">Professional Background</w:t>
      </w:r>
    </w:p>
    <w:p>
      <w:pPr>
        <w:pStyle w:val="FirstParagraph"/>
      </w:pPr>
      <w:r>
        <w:t xml:space="preserve">With a Bachelor’s degree in Civil Engineering from [University Name] and a Master’s in Structural Engineering from [University Name], I have built a career focused on delivering high-impact infrastructure projects. My professional journey has included roles at [Previous Company Names], where I led teams to design and manage projects ranging from urban transportation systems to water supply networks. These experiences have honed my ability to navigate complex environments, balance technical precision with practical solutions, and collaborate with diverse stakeholders—skills that are critical in the context of DR Congo Kinshasa.</w:t>
      </w:r>
    </w:p>
    <w:p>
      <w:pPr>
        <w:pStyle w:val="BodyText"/>
      </w:pPr>
      <w:r>
        <w:t xml:space="preserve">One of my most significant achievements was overseeing the construction of a 15-kilometer highway in [Region], which improved connectivity for over 500,000 residents. This project required meticulous planning to account for local soil conditions, seasonal rainfall patterns, and community engagement. The success of this initiative demonstrated my ability to combine engineering excellence with a commitment to social responsibility—a principle I hold dear as a civil engineer.</w:t>
      </w:r>
    </w:p>
    <w:bookmarkEnd w:id="21"/>
    <w:bookmarkStart w:id="22" w:name="why-dr-congo-kinshasa"/>
    <w:p>
      <w:pPr>
        <w:pStyle w:val="Heading3"/>
      </w:pPr>
      <w:r>
        <w:t xml:space="preserve">Why DR Congo Kinshasa?</w:t>
      </w:r>
    </w:p>
    <w:p>
      <w:pPr>
        <w:pStyle w:val="FirstParagraph"/>
      </w:pPr>
      <w:r>
        <w:t xml:space="preserve">DR Congo Kinshasa is a city of immense potential, yet it faces pressing challenges in infrastructure development. As a civil engineer, I am deeply motivated by the opportunity to contribute to projects that will enhance mobility, improve access to clean water, and strengthen the resilience of urban environments. The demand for sustainable solutions in Kinshasa is urgent, and I am confident that my technical knowledge and hands-on experience can make a meaningful difference.</w:t>
      </w:r>
    </w:p>
    <w:p>
      <w:pPr>
        <w:pStyle w:val="BodyText"/>
      </w:pPr>
      <w:r>
        <w:t xml:space="preserve">My understanding of local regulations, materials availability, and cultural dynamics gives me a unique advantage in this region. For example, I have worked extensively with community leaders to ensure that projects align with local needs while adhering to international standards. This approach not only fosters trust but also ensures the long-term success of infrastructure initiatives in DR Congo.</w:t>
      </w:r>
    </w:p>
    <w:bookmarkEnd w:id="22"/>
    <w:bookmarkStart w:id="23" w:name="key-skills-and-expertise"/>
    <w:p>
      <w:pPr>
        <w:pStyle w:val="Heading3"/>
      </w:pPr>
      <w:r>
        <w:t xml:space="preserve">Key Skills and Expertise</w:t>
      </w:r>
    </w:p>
    <w:p>
      <w:pPr>
        <w:numPr>
          <w:ilvl w:val="0"/>
          <w:numId w:val="1001"/>
        </w:numPr>
        <w:pStyle w:val="Compact"/>
      </w:pPr>
      <w:r>
        <w:rPr>
          <w:bCs/>
          <w:b/>
        </w:rPr>
        <w:t xml:space="preserve">Project Management:</w:t>
      </w:r>
      <w:r>
        <w:t xml:space="preserve"> </w:t>
      </w:r>
      <w:r>
        <w:t xml:space="preserve">I have successfully managed projects with budgets exceeding $5 million, ensuring timely delivery within scope and cost constraints.</w:t>
      </w:r>
    </w:p>
    <w:p>
      <w:pPr>
        <w:numPr>
          <w:ilvl w:val="0"/>
          <w:numId w:val="1001"/>
        </w:numPr>
        <w:pStyle w:val="Compact"/>
      </w:pPr>
      <w:r>
        <w:rPr>
          <w:bCs/>
          <w:b/>
        </w:rPr>
        <w:t xml:space="preserve">Structural Analysis:</w:t>
      </w:r>
      <w:r>
        <w:t xml:space="preserve"> </w:t>
      </w:r>
      <w:r>
        <w:t xml:space="preserve">My expertise in designing resilient structures, including bridges and buildings, is grounded in advanced software like AutoCAD and SAP2000.</w:t>
      </w:r>
    </w:p>
    <w:p>
      <w:pPr>
        <w:numPr>
          <w:ilvl w:val="0"/>
          <w:numId w:val="1001"/>
        </w:numPr>
        <w:pStyle w:val="Compact"/>
      </w:pPr>
      <w:r>
        <w:rPr>
          <w:bCs/>
          <w:b/>
        </w:rPr>
        <w:t xml:space="preserve">Sustainability Practices:</w:t>
      </w:r>
      <w:r>
        <w:t xml:space="preserve"> </w:t>
      </w:r>
      <w:r>
        <w:t xml:space="preserve">I prioritize eco-friendly materials and energy-efficient designs to minimize environmental impact, a critical consideration for Kinshasa’s growing urban landscape.</w:t>
      </w:r>
    </w:p>
    <w:p>
      <w:pPr>
        <w:numPr>
          <w:ilvl w:val="0"/>
          <w:numId w:val="1001"/>
        </w:numPr>
        <w:pStyle w:val="Compact"/>
      </w:pPr>
      <w:r>
        <w:rPr>
          <w:bCs/>
          <w:b/>
        </w:rPr>
        <w:t xml:space="preserve">Stakeholder Collaboration:</w:t>
      </w:r>
      <w:r>
        <w:t xml:space="preserve"> </w:t>
      </w:r>
      <w:r>
        <w:t xml:space="preserve">I excel at communicating with government agencies, local communities, and international partners to align project goals with broader developmental objectives.</w:t>
      </w:r>
    </w:p>
    <w:p>
      <w:pPr>
        <w:pStyle w:val="FirstParagraph"/>
      </w:pPr>
      <w:r>
        <w:t xml:space="preserve">What sets me apart as a civil engineer is my ability to innovate under constraints. In DR Congo Kinshasa, where resources can be limited and logistical challenges frequent, I have consistently found creative solutions that balance quality, cost, and sustainability. Whether it’s adapting construction techniques to local climate conditions or sourcing materials from nearby suppliers, I remain focused on delivering value for all stakeholders.</w:t>
      </w:r>
    </w:p>
    <w:bookmarkEnd w:id="23"/>
    <w:bookmarkStart w:id="24" w:name="commitment-to-the-region"/>
    <w:p>
      <w:pPr>
        <w:pStyle w:val="Heading3"/>
      </w:pPr>
      <w:r>
        <w:t xml:space="preserve">Commitment to the Region</w:t>
      </w:r>
    </w:p>
    <w:p>
      <w:pPr>
        <w:pStyle w:val="FirstParagraph"/>
      </w:pPr>
      <w:r>
        <w:t xml:space="preserve">I am particularly drawn to the opportunity to work in DR Congo Kinshasa because of its strategic importance as a hub for economic growth in Central Africa. The city’s infrastructure needs are vast, but so are the opportunities for impact. As a civil engineer, I am committed to playing a role in shaping a future where Kinshasa becomes a model of innovation and resilience.</w:t>
      </w:r>
    </w:p>
    <w:p>
      <w:pPr>
        <w:pStyle w:val="BodyText"/>
      </w:pPr>
      <w:r>
        <w:t xml:space="preserve">My experience working in developing regions has taught me the importance of cultural sensitivity and adaptability. I have lived and worked in several African countries, including [Country Names], where I gained firsthand insight into the challenges faced by communities seeking reliable infrastructure. This experience has deepened my empathy for the people of DR Congo Kinshasa and reinforced my determination to contribute meaningfully to their development.</w:t>
      </w:r>
    </w:p>
    <w:bookmarkEnd w:id="24"/>
    <w:bookmarkStart w:id="25" w:name="conclusion"/>
    <w:p>
      <w:pPr>
        <w:pStyle w:val="Heading3"/>
      </w:pPr>
      <w:r>
        <w:t xml:space="preserve">Conclusion</w:t>
      </w:r>
    </w:p>
    <w:p>
      <w:pPr>
        <w:pStyle w:val="FirstParagraph"/>
      </w:pPr>
      <w:r>
        <w:t xml:space="preserve">In conclusion, I am enthusiastic about the possibility of joining [Company Name] as a Civil Engineer in DR Congo Kinshasa. My technical expertise, proven track record in infrastructure projects, and passion for sustainable development make me an ideal candidate for this role. I am eager to bring my skills to a team that values innovation and community impact, and I am confident that my contributions will help advance the city’s growth and prosperity.</w:t>
      </w:r>
    </w:p>
    <w:p>
      <w:pPr>
        <w:pStyle w:val="BodyText"/>
      </w:pPr>
      <w:r>
        <w:t xml:space="preserve">Thank you for considering my application. I would welcome the opportunity to discuss how my background aligns with your needs. Please feel free to contact me at [Phone Number] or [Email Address] for any further information.</w:t>
      </w:r>
    </w:p>
    <w:p>
      <w:pPr>
        <w:pStyle w:val="BodyText"/>
      </w:pPr>
      <w:r>
        <w:t xml:space="preserve">Sincerely,</w:t>
      </w:r>
      <w:r>
        <w:br/>
      </w:r>
      <w:r>
        <w:rPr>
          <w:bCs/>
          <w:b/>
        </w:rP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DR Congo Kinshasa</dc:title>
  <dc:creator/>
  <dc:language>en</dc:language>
  <cp:keywords/>
  <dcterms:created xsi:type="dcterms:W3CDTF">2026-07-21T12:06:26Z</dcterms:created>
  <dcterms:modified xsi:type="dcterms:W3CDTF">2026-07-21T12:06:26Z</dcterms:modified>
</cp:coreProperties>
</file>

<file path=docProps/custom.xml><?xml version="1.0" encoding="utf-8"?>
<Properties xmlns="http://schemas.openxmlformats.org/officeDocument/2006/custom-properties" xmlns:vt="http://schemas.openxmlformats.org/officeDocument/2006/docPropsVTypes"/>
</file>