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6" w:name="X04d5d8e10e2a472da43015432cdb86e5c9c9167"/>
    <w:p>
      <w:pPr>
        <w:pStyle w:val="Heading1"/>
      </w:pPr>
      <w:r>
        <w:t xml:space="preserve">Cover Letter for Civil Engineer Position in Israel Jerusalem</w:t>
      </w:r>
    </w:p>
    <w:p>
      <w:pPr>
        <w:pStyle w:val="FirstParagraph"/>
      </w:pPr>
      <w:r>
        <w:rPr>
          <w:bCs/>
          <w:b/>
        </w:rPr>
        <w:t xml:space="preserve">Dear Hiring Manager,</w:t>
      </w:r>
    </w:p>
    <w:p>
      <w:pPr>
        <w:pStyle w:val="BodyText"/>
      </w:pPr>
      <w:r>
        <w:t xml:space="preserve">I am writing to express my enthusiastic interest in the Civil Engineer position at [Company Name] in Israel Jerusalem. With a robust academic background, hands-on experience in infrastructure development, and a deep passion for contributing to sustainable urban growth, I am eager to bring my expertise to a dynamic environment like Jerusalem. This letter outlines my qualifications and how they align with the unique challenges and opportunities of civil engineering in this historic and evolving city.</w:t>
      </w:r>
    </w:p>
    <w:p>
      <w:pPr>
        <w:pStyle w:val="BodyText"/>
      </w:pPr>
      <w:r>
        <w:t xml:space="preserve">As a dedicated Civil Engineer, I have always been driven by the mission to create resilient, functional, and environmentally conscious structures that serve communities. My career has been shaped by a commitment to innovation, precision, and collaboration—qualities that are essential for addressing the multifaceted demands of civil engineering in Israel Jerusalem. From designing infrastructure that respects cultural heritage to integrating modern technologies for efficiency, I am prepared to contribute meaningfully to your organization’s goals.</w:t>
      </w:r>
    </w:p>
    <w:bookmarkStart w:id="20" w:name="Xbf99e22bd0afcb6e8fd4371f8e62edbaee99a03"/>
    <w:p>
      <w:pPr>
        <w:pStyle w:val="Heading2"/>
      </w:pPr>
      <w:r>
        <w:t xml:space="preserve">Why Civil Engineering in Israel Jerusalem?</w:t>
      </w:r>
    </w:p>
    <w:p>
      <w:pPr>
        <w:pStyle w:val="FirstParagraph"/>
      </w:pPr>
      <w:r>
        <w:t xml:space="preserve">Jerusalem is a city where history, culture, and modernity converge. As a Civil Engineer, working in this region offers the opportunity to bridge the past with the future. The city’s unique geographical and urban challenges—ranging from seismic activity to water management in arid conditions—require engineers who can balance technical expertise with cultural sensitivity. I am particularly drawn to projects that address these complexities while fostering sustainable development.</w:t>
      </w:r>
    </w:p>
    <w:p>
      <w:pPr>
        <w:pStyle w:val="BodyText"/>
      </w:pPr>
      <w:r>
        <w:t xml:space="preserve">Israel Jerusalem is not just a location but a symbol of innovation and resilience. The city’s rapid urbanization, combined with its rich historical legacy, demands civil engineers who can navigate regulatory frameworks, environmental constraints, and community needs. My experience in [specific project or skill] has equipped me to tackle such challenges with creativity and professionalism.</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civil engineering, I have worked on a diverse range of projects, including [list examples: e.g., residential developments, transportation systems, water treatment facilities]. My expertise spans structural design, construction management, and project planning. For instance, in my role at [Previous Company], I led the design of a [specific project], which required meticulous attention to detail and coordination with stakeholders to ensure compliance with local regulations.</w:t>
      </w:r>
    </w:p>
    <w:p>
      <w:pPr>
        <w:pStyle w:val="BodyText"/>
      </w:pPr>
      <w:r>
        <w:t xml:space="preserve">One of my key strengths is problem-solving under pressure. In Jerusalem, where space is limited and historical preservation is paramount, engineers must think critically to find solutions that meet modern needs without compromising heritage. I have experience in [specific skill: e.g., 3D modeling, GIS mapping, or sustainable materials], which I believe will be valuable in addressing the unique demands of projects in Israel Jerusalem.</w:t>
      </w:r>
    </w:p>
    <w:bookmarkEnd w:id="21"/>
    <w:bookmarkStart w:id="22" w:name="technical-skills-and-certifications"/>
    <w:p>
      <w:pPr>
        <w:pStyle w:val="Heading2"/>
      </w:pPr>
      <w:r>
        <w:t xml:space="preserve">Technical Skills and Certifications</w:t>
      </w:r>
    </w:p>
    <w:p>
      <w:pPr>
        <w:pStyle w:val="FirstParagraph"/>
      </w:pPr>
      <w:r>
        <w:t xml:space="preserve">My technical proficiency includes [list software: e.g., AutoCAD, Revit, SAP2000], as well as a strong understanding of international and local building codes. I hold certifications in [relevant certifications: e.g., LEED AP, PMP], which reflect my commitment to excellence and continuous learning. These credentials ensure that I can contribute immediately to your team while adhering to the highest standards of safety, quality, and sustainability.</w:t>
      </w:r>
    </w:p>
    <w:p>
      <w:pPr>
        <w:pStyle w:val="BodyText"/>
      </w:pPr>
      <w:r>
        <w:t xml:space="preserve">Additionally, I am fluent in [languages: e.g., English and Hebrew], which allows me to communicate effectively with diverse stakeholders. In Jerusalem, where collaboration with local communities and government agencies is critical, this skill will enable me to foster trust and ensure seamless project execution.</w:t>
      </w:r>
    </w:p>
    <w:bookmarkEnd w:id="22"/>
    <w:bookmarkStart w:id="23" w:name="contributing-to-israel-jerusalems-future"/>
    <w:p>
      <w:pPr>
        <w:pStyle w:val="Heading2"/>
      </w:pPr>
      <w:r>
        <w:t xml:space="preserve">Contributing to Israel Jerusalem’s Future</w:t>
      </w:r>
    </w:p>
    <w:p>
      <w:pPr>
        <w:pStyle w:val="FirstParagraph"/>
      </w:pPr>
      <w:r>
        <w:t xml:space="preserve">What excites me most about the Civil Engineer role in Israel Jerusalem is the opportunity to contribute to a city that is both ancient and forward-thinking. Whether it’s designing infrastructure that supports growing populations, improving public utilities, or creating spaces that honor cultural identity, I am passionate about projects with lasting impact.</w:t>
      </w:r>
    </w:p>
    <w:p>
      <w:pPr>
        <w:pStyle w:val="BodyText"/>
      </w:pPr>
      <w:r>
        <w:t xml:space="preserve">I am particularly interested in initiatives related to [specific area: e.g., green building practices, smart city technologies, or water conservation]. For example, I have explored methods to integrate renewable energy sources into urban infrastructure—a concept that aligns with Israel’s commitment to sustainability. My goal is to help Jerusalem become a model of innovation while preserving its heritage.</w:t>
      </w:r>
    </w:p>
    <w:bookmarkEnd w:id="23"/>
    <w:bookmarkStart w:id="24" w:name="why-choose-me"/>
    <w:p>
      <w:pPr>
        <w:pStyle w:val="Heading2"/>
      </w:pPr>
      <w:r>
        <w:t xml:space="preserve">Why Choose Me?</w:t>
      </w:r>
    </w:p>
    <w:p>
      <w:pPr>
        <w:pStyle w:val="FirstParagraph"/>
      </w:pPr>
      <w:r>
        <w:t xml:space="preserve">My combination of technical expertise, cultural awareness, and problem-solving skills makes me an ideal candidate for this role. I have consistently delivered projects on time and within budget, while maintaining a focus on safety and quality. My ability to collaborate with cross-functional teams ensures that every project benefits from diverse perspectives and collective expertise.</w:t>
      </w:r>
    </w:p>
    <w:p>
      <w:pPr>
        <w:pStyle w:val="BodyText"/>
      </w:pPr>
      <w:r>
        <w:t xml:space="preserve">Furthermore, I am deeply committed to the values of integrity, teamwork, and community engagement—principles that are central to successful civil engineering in Jerusalem. I understand that every project is not just about bricks and mortar but about improving lives and fostering progress.</w:t>
      </w:r>
    </w:p>
    <w:bookmarkEnd w:id="24"/>
    <w:bookmarkStart w:id="25" w:name="conclusion"/>
    <w:p>
      <w:pPr>
        <w:pStyle w:val="Heading2"/>
      </w:pPr>
      <w:r>
        <w:t xml:space="preserve">Conclusion</w:t>
      </w:r>
    </w:p>
    <w:p>
      <w:pPr>
        <w:pStyle w:val="FirstParagraph"/>
      </w:pPr>
      <w:r>
        <w:t xml:space="preserve">In conclusion, I am confident that my skills, experience, and passion for civil engineering make me a strong fit for the Civil Engineer position in Israel Jerusalem. I am eager to bring my dedication to this role and contribute to the continued growth and development of this extraordinary city. Thank you for considering my application. I would welcome the opportunity to discuss how I can support [Company Name]’s mission and vision.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Israel Jerusalem</dc:title>
  <dc:creator/>
  <dc:language>en</dc:language>
  <cp:keywords/>
  <dcterms:created xsi:type="dcterms:W3CDTF">2026-07-21T01:29:32Z</dcterms:created>
  <dcterms:modified xsi:type="dcterms:W3CDTF">2026-07-21T01:29:32Z</dcterms:modified>
</cp:coreProperties>
</file>

<file path=docProps/custom.xml><?xml version="1.0" encoding="utf-8"?>
<Properties xmlns="http://schemas.openxmlformats.org/officeDocument/2006/custom-properties" xmlns:vt="http://schemas.openxmlformats.org/officeDocument/2006/docPropsVTypes"/>
</file>