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X70dbe017105a171d258b56f31ec29432ec6c93e"/>
    <w:p>
      <w:pPr>
        <w:pStyle w:val="Heading1"/>
      </w:pPr>
      <w:r>
        <w:t xml:space="preserve">Cover Letter for Civil Engineer Position in Ivory Coast Abidjan</w:t>
      </w:r>
    </w:p>
    <w:p>
      <w:pPr>
        <w:pStyle w:val="FirstParagraph"/>
      </w:pPr>
      <w:r>
        <w:t xml:space="preserve">Dear [Hiring Manager's Name],</w:t>
      </w:r>
    </w:p>
    <w:p>
      <w:pPr>
        <w:pStyle w:val="BodyText"/>
      </w:pPr>
      <w:r>
        <w:t xml:space="preserve">I am writing to express my enthusiastic interest in the Civil Engineer position at your esteemed organization in Ivory Coast Abidjan. As a dedicated professional with over [X years] of experience in civil engineering, I am eager to contribute my expertise, technical skills, and passion for infrastructure development to support the growth and progress of this vibrant city. Ivory Coast Abidjan, as a hub of economic activity and urban innovation in West Africa, presents a unique opportunity to apply my knowledge in designing sustainable solutions that address both contemporary challenges and future needs. This cover letter outlines my qualifications, professional philosophy, and commitment to excellence in civil engineering, with a focus on the specific context of Ivory Coast Abidjan.</w:t>
      </w:r>
    </w:p>
    <w:bookmarkStart w:id="20" w:name="professional-background-and-expertise"/>
    <w:p>
      <w:pPr>
        <w:pStyle w:val="Heading2"/>
      </w:pPr>
      <w:r>
        <w:t xml:space="preserve">Professional Background and Expertise</w:t>
      </w:r>
    </w:p>
    <w:p>
      <w:pPr>
        <w:pStyle w:val="FirstParagraph"/>
      </w:pPr>
      <w:r>
        <w:t xml:space="preserve">With a degree in Civil Engineering from [University Name] and certifications in [relevant fields such as project management or sustainable design], I have spent the past decade working on diverse projects across multiple regions. My career has been defined by a commitment to innovation, precision, and collaboration, ensuring that each project aligns with the highest standards of safety, functionality, and environmental responsibility. From residential complexes to large-scale transportation systems, I have consistently delivered results that meet client expectations while adhering to local regulations and international best practices.</w:t>
      </w:r>
    </w:p>
    <w:p>
      <w:pPr>
        <w:pStyle w:val="BodyText"/>
      </w:pPr>
      <w:r>
        <w:t xml:space="preserve">One of my most rewarding experiences was leading a team to design a multi-modal transport hub in [related location], which improved connectivity and reduced traffic congestion. This project required a deep understanding of urban planning, geotechnical analysis, and stakeholder engagement—skills that I believe are equally critical for success in Ivory Coast Abidjan. The city’s rapid urbanization demands engineers who can balance development with sustainability, and I am confident in my ability to contribute to such efforts.</w:t>
      </w:r>
    </w:p>
    <w:bookmarkEnd w:id="20"/>
    <w:bookmarkStart w:id="21" w:name="Xd4267f227f58ce204d8fa87fd3e00ca44d6abdb"/>
    <w:p>
      <w:pPr>
        <w:pStyle w:val="Heading2"/>
      </w:pPr>
      <w:r>
        <w:t xml:space="preserve">Understanding the Context of Ivory Coast Abidjan</w:t>
      </w:r>
    </w:p>
    <w:p>
      <w:pPr>
        <w:pStyle w:val="FirstParagraph"/>
      </w:pPr>
      <w:r>
        <w:t xml:space="preserve">Ivory Coast Abidjan is a dynamic city where infrastructure plays a pivotal role in driving economic growth and improving quality of life. As a Civil Engineer, I recognize the unique challenges faced by this region, including its tropical climate, evolving urban landscape, and the need for resilient infrastructure. My experience working in similar environments has equipped me to address these factors effectively. For instance, I have previously designed drainage systems tailored to high rainfall zones and incorporated energy-efficient materials to reduce environmental impact—a practice that aligns with the growing emphasis on sustainable development in Abidjan.</w:t>
      </w:r>
    </w:p>
    <w:p>
      <w:pPr>
        <w:pStyle w:val="BodyText"/>
      </w:pPr>
      <w:r>
        <w:t xml:space="preserve">Moreover, I am deeply aware of the cultural and social dimensions of engineering projects in Ivory Coast. The success of any infrastructure initiative depends on its ability to serve local communities while respecting their needs and traditions. This is why I prioritize open communication with stakeholders, including local authorities, residents, and environmental experts, to ensure that every project fosters inclusivity and long-term benefits. In Abidjan, where the demand for housing, transportation, and public services continues to rise, my approach of integrating technical rigor with community engagement will be an asset.</w:t>
      </w:r>
    </w:p>
    <w:bookmarkEnd w:id="21"/>
    <w:bookmarkStart w:id="22" w:name="skills-and-achievements"/>
    <w:p>
      <w:pPr>
        <w:pStyle w:val="Heading2"/>
      </w:pPr>
      <w:r>
        <w:t xml:space="preserve">Skills and Achievements</w:t>
      </w:r>
    </w:p>
    <w:p>
      <w:pPr>
        <w:pStyle w:val="FirstParagraph"/>
      </w:pPr>
      <w:r>
        <w:t xml:space="preserve">My skill set encompasses a wide range of civil engineering disciplines, including structural design, construction management, and geotechnical analysis. I am proficient in using industry-standard software such as AutoCAD, Revit, and STAAD.Pro to create detailed plans and simulations. Additionally, my ability to analyze data and optimize resources has consistently led to cost savings and improved project timelines. For example, in a recent highway expansion project in [location], I implemented a phased construction strategy that minimized disruptions while maintaining quality standards.</w:t>
      </w:r>
    </w:p>
    <w:p>
      <w:pPr>
        <w:pStyle w:val="BodyText"/>
      </w:pPr>
      <w:r>
        <w:t xml:space="preserve">One of my proudest achievements is spearheading the rehabilitation of an aging water supply system in [region], which enhanced access to clean water for over [X] households. This project required meticulous planning, coordination with local authorities, and a focus on long-term maintenance. It reinforced my belief that civil engineers are not just builders but problem-solvers who shape the future of communities. In Ivory Coast Abidjan, I am eager to apply this same dedication to address similar challenges and contribute to the city’s infrastructure resilience.</w:t>
      </w:r>
    </w:p>
    <w:bookmarkEnd w:id="22"/>
    <w:bookmarkStart w:id="23" w:name="why-ivory-coast-abidjan"/>
    <w:p>
      <w:pPr>
        <w:pStyle w:val="Heading2"/>
      </w:pPr>
      <w:r>
        <w:t xml:space="preserve">Why Ivory Coast Abidjan?</w:t>
      </w:r>
    </w:p>
    <w:p>
      <w:pPr>
        <w:pStyle w:val="FirstParagraph"/>
      </w:pPr>
      <w:r>
        <w:t xml:space="preserve">Ivory Coast Abidjan represents a compelling opportunity for me to combine my professional expertise with a passion for making a tangible impact. The city’s strategic location as a commercial and cultural center, coupled with its ambitious development plans, makes it an ideal place to advance my career. I am particularly drawn to the potential of projects that leverage technology and innovation to address urban challenges—such as smart infrastructure, renewable energy integration, and climate adaptation strategies.</w:t>
      </w:r>
    </w:p>
    <w:p>
      <w:pPr>
        <w:pStyle w:val="BodyText"/>
      </w:pPr>
      <w:r>
        <w:t xml:space="preserve">Furthermore, I am committed to supporting the growth of local talent and fostering partnerships with communities in Ivory Coast. My experience working in multicultural environments has taught me the value of collaboration and mutual respect. I am confident that my adaptability, leadership skills, and technical knowledge will enable me to contribute meaningfully to your team while aligning with the goals of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Civil Engineer in Ivory Coast Abidjan. My background, skills, and vision for sustainable development make me a strong candidate for this role. I am eager to bring my expertise to your organization and contribute to the continued progress of this remarkable city. Thank you for considering my application. I would welcome the opportunity to discuss how my qualifications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2026-07-23T05:57:02Z</dcterms:created>
  <dcterms:modified xsi:type="dcterms:W3CDTF">2026-07-23T05:57:02Z</dcterms:modified>
</cp:coreProperties>
</file>

<file path=docProps/custom.xml><?xml version="1.0" encoding="utf-8"?>
<Properties xmlns="http://schemas.openxmlformats.org/officeDocument/2006/custom-properties" xmlns:vt="http://schemas.openxmlformats.org/officeDocument/2006/docPropsVTypes"/>
</file>