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[Insert 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managers-name"/>
    <w:p>
      <w:pPr>
        <w:pStyle w:val="Heading2"/>
      </w:pPr>
      <w:r>
        <w:t xml:space="preserve">Dear [Hiring Manager's Name],</w:t>
      </w:r>
    </w:p>
    <w:p>
      <w:pPr>
        <w:pStyle w:val="FirstParagraph"/>
      </w:pPr>
      <w:r>
        <w:t xml:space="preserve">I am writing to express my enthusiastic interest in the Civil Engineer position at your esteemed organization in Japan, Tokyo. As a highly motivated and technically proficient civil engineer with a deep understanding of infrastructure development and sustainable urban planning, I am eager to contribute my expertise to your projects in one of the world’s most dynamic cities. My academic background, professional experience, and passion for innovation align perfectly with the challenges and opportunities that come with working as a Civil Engineer in Japan Tokyo.</w:t>
      </w:r>
    </w:p>
    <w:p>
      <w:pPr>
        <w:pStyle w:val="BodyText"/>
      </w:pPr>
      <w:r>
        <w:t xml:space="preserve">With over [X years] of experience in civil engineering, I have developed a strong foundation in structural design, project management, and construction oversight. My career has been defined by a commitment to excellence, attention to detail, and the ability to deliver projects that meet both technical and regulatory standards. In Japan Tokyo, where precision and innovation are paramount in infrastructure development, I believe my skills will be invaluable in addressing the unique demands of urban environments.</w:t>
      </w:r>
    </w:p>
    <w:bookmarkStart w:id="20" w:name="professional-expertise"/>
    <w:p>
      <w:pPr>
        <w:pStyle w:val="Heading3"/>
      </w:pPr>
      <w:r>
        <w:t xml:space="preserve">Professional Expertise</w:t>
      </w:r>
    </w:p>
    <w:p>
      <w:pPr>
        <w:pStyle w:val="FirstParagraph"/>
      </w:pPr>
      <w:r>
        <w:t xml:space="preserve">As a Civil Engineer, I have worked on diverse projects ranging from residential and commercial developments to large-scale transportation and utility systems. My experience includes designing structures that comply with the latest Japanese building codes, such as seismic resistance standards, which are critical in Tokyo’s earthquake-prone region. I am well-versed in using advanced software like AutoCAD, Revit, and SAP2000 to create detailed plans and simulations that ensure safety, efficiency, and sustainability.</w:t>
      </w:r>
    </w:p>
    <w:p>
      <w:pPr>
        <w:pStyle w:val="BodyText"/>
      </w:pPr>
      <w:r>
        <w:t xml:space="preserve">In my previous role at [Previous Company Name], I led a team to design a high-rise residential complex that incorporated green building practices. This project required close collaboration with local authorities, Japanese consultants, and contractors to ensure compliance with Tokyo’s strict environmental regulations. The success of this initiative not only enhanced my technical skills but also deepened my appreciation for the cultural and regulatory nuances of working in Japan Tokyo.</w:t>
      </w:r>
    </w:p>
    <w:bookmarkEnd w:id="20"/>
    <w:bookmarkStart w:id="21" w:name="adaptability-to-japan-tokyos-environment"/>
    <w:p>
      <w:pPr>
        <w:pStyle w:val="Heading3"/>
      </w:pPr>
      <w:r>
        <w:t xml:space="preserve">Adaptability to Japan Tokyo's Environment</w:t>
      </w:r>
    </w:p>
    <w:p>
      <w:pPr>
        <w:pStyle w:val="FirstParagraph"/>
      </w:pPr>
      <w:r>
        <w:t xml:space="preserve">Working as a Civil Engineer in Japan Tokyo is not just about technical expertise; it also requires adaptability to the region’s unique challenges. I have studied the Japanese approach to infrastructure, which emphasizes precision, efficiency, and long-term sustainability. For example, Tokyo’s advanced public transportation system and earthquake-resistant buildings are testaments to the ingenuity of civil engineers in this region. I am particularly inspired by how Japanese engineers integrate technology and tradition to create resilient urban spaces.</w:t>
      </w:r>
    </w:p>
    <w:p>
      <w:pPr>
        <w:pStyle w:val="BodyText"/>
      </w:pPr>
      <w:r>
        <w:t xml:space="preserve">My fluency in [language, e.g., English and Japanese] allows me to communicate effectively with stakeholders, including local government officials, construction teams, and international partners. This skill is especially important in Japan Tokyo, where clear communication is essential for coordinating complex projects. I am also familiar with the cultural values of teamwork and respect for hierarchy, which I have applied in my work to foster positive collaboration within multidisciplinary teams.</w:t>
      </w:r>
    </w:p>
    <w:bookmarkEnd w:id="21"/>
    <w:bookmarkStart w:id="22" w:name="X442f76288bb3006305df2787cf19736dc4b9cd3"/>
    <w:p>
      <w:pPr>
        <w:pStyle w:val="Heading3"/>
      </w:pPr>
      <w:r>
        <w:t xml:space="preserve">Commitment to Innovation and Sustainability</w:t>
      </w:r>
    </w:p>
    <w:p>
      <w:pPr>
        <w:pStyle w:val="FirstParagraph"/>
      </w:pPr>
      <w:r>
        <w:t xml:space="preserve">As a Civil Engineer, I am deeply committed to advancing sustainable practices in infrastructure development. In Japan Tokyo, where environmental consciousness is a priority, I aim to contribute to projects that reduce carbon footprints and promote energy efficiency. For instance, I have worked on designs that incorporate renewable energy sources, such as solar panels and rainwater recycling systems, into urban planning. These efforts align with the global trend toward sustainable cities and the Japanese government’s initiatives to achieve net-zero emissions by [year].</w:t>
      </w:r>
    </w:p>
    <w:p>
      <w:pPr>
        <w:pStyle w:val="BodyText"/>
      </w:pPr>
      <w:r>
        <w:t xml:space="preserve">Furthermore, I am enthusiastic about leveraging cutting-edge technologies like BIM (Building Information Modeling) and AI-driven analytics to optimize project outcomes. These tools are increasingly adopted in Japan Tokyo to improve accuracy, reduce costs, and enhance project timelines. I am eager to bring my knowledge of these technologies to your team and help drive innovation in your organization’s projects.</w:t>
      </w:r>
    </w:p>
    <w:bookmarkEnd w:id="22"/>
    <w:bookmarkStart w:id="23" w:name="why-japan-tokyo"/>
    <w:p>
      <w:pPr>
        <w:pStyle w:val="Heading3"/>
      </w:pPr>
      <w:r>
        <w:t xml:space="preserve">Why Japan Tokyo?</w:t>
      </w:r>
    </w:p>
    <w:p>
      <w:pPr>
        <w:pStyle w:val="FirstParagraph"/>
      </w:pPr>
      <w:r>
        <w:t xml:space="preserve">Choosing Japan Tokyo as a career destination is a decision rooted in both professional and personal aspirations. As a Civil Engineer, I am drawn to the city’s reputation for technological advancement and its role as a global leader in infrastructure development. The opportunity to work on projects that shape the future of urban living, such as smart cities and disaster-resilient structures, is incredibly motivating.</w:t>
      </w:r>
    </w:p>
    <w:p>
      <w:pPr>
        <w:pStyle w:val="BodyText"/>
      </w:pPr>
      <w:r>
        <w:t xml:space="preserve">Additionally, Japan’s emphasis on quality of life and work-life balance resonates with my values. I am eager to contribute to a culture where engineers are respected for their expertise and given the resources to excel. I believe that working in Tokyo will not only challenge me professionally but also allow me to grow as a global citizen by immersing myself in Japan’s rich culture, history, and community.</w:t>
      </w:r>
    </w:p>
    <w:bookmarkEnd w:id="23"/>
    <w:bookmarkStart w:id="24" w:name="conclusion"/>
    <w:p>
      <w:pPr>
        <w:pStyle w:val="Heading3"/>
      </w:pPr>
      <w:r>
        <w:t xml:space="preserve">Conclusion</w:t>
      </w:r>
    </w:p>
    <w:p>
      <w:pPr>
        <w:pStyle w:val="FirstParagraph"/>
      </w:pPr>
      <w:r>
        <w:t xml:space="preserve">In conclusion, I am confident that my skills, experience, and passion for civil engineering make me an ideal candidate for the Civil Engineer position at your company in Japan Tokyo. I am eager to bring my technical expertise, cultural adaptability, and commitment to innovation to your team. Thank you for considering my application. I would welcome the opportunity to discuss how I can contribute to your organization’s goals and help shape the future of infrastructure in this vibrant city.</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Japan Tokyo</dc:title>
  <dc:creator/>
  <cp:keywords/>
  <dcterms:created xsi:type="dcterms:W3CDTF">2026-07-23T10:42:33Z</dcterms:created>
  <dcterms:modified xsi:type="dcterms:W3CDTF">2026-07-23T10:42:33Z</dcterms:modified>
</cp:coreProperties>
</file>

<file path=docProps/custom.xml><?xml version="1.0" encoding="utf-8"?>
<Properties xmlns="http://schemas.openxmlformats.org/officeDocument/2006/custom-properties" xmlns:vt="http://schemas.openxmlformats.org/officeDocument/2006/docPropsVTypes"/>
</file>