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4" w:name="Xb47546bcfa3d8ffadd60a8f0227d53fbea8edb5"/>
    <w:p>
      <w:pPr>
        <w:pStyle w:val="Heading1"/>
      </w:pPr>
      <w:r>
        <w:t xml:space="preserve">Cover Letter for Civil Engineer Position in Kazakhstan Almaty</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w:t>
      </w:r>
      <w:r>
        <w:br/>
      </w:r>
      <w:r>
        <w:t xml:space="preserve">[Company Name]</w:t>
      </w:r>
      <w:r>
        <w:br/>
      </w:r>
      <w:r>
        <w:t xml:space="preserve">[Company Address]</w:t>
      </w:r>
      <w:r>
        <w:br/>
      </w:r>
      <w:r>
        <w:t xml:space="preserve">Almaty, Kazakhstan</w:t>
      </w:r>
    </w:p>
    <w:p>
      <w:pPr>
        <w:pStyle w:val="BodyText"/>
      </w:pPr>
      <w:r>
        <w:t xml:space="preserve">Dear Hiring Manager,</w:t>
      </w:r>
    </w:p>
    <w:p>
      <w:pPr>
        <w:pStyle w:val="BodyText"/>
      </w:pPr>
      <w:r>
        <w:t xml:space="preserve">As a dedicated and experienced Civil Engineer with a passion for shaping sustainable infrastructure, I am thrilled to submit my application for the Civil Engineer position at [Company Name] in Kazakhstan Almaty. This opportunity aligns perfectly with my professional background, technical expertise, and commitment to contributing to the growth of urban development in one of Central Asia’s most dynamic cities. My goal is to leverage my skills in structural design, project management, and construction oversight to support innovative projects that meet the evolving needs of Kazakhstan Almaty’s infrastructure landscape.</w:t>
      </w:r>
    </w:p>
    <w:bookmarkStart w:id="20" w:name="why-i-am-a-strong-fit-for-the-role"/>
    <w:p>
      <w:pPr>
        <w:pStyle w:val="Heading2"/>
      </w:pPr>
      <w:r>
        <w:t xml:space="preserve">Why I Am a Strong Fit for the Role</w:t>
      </w:r>
    </w:p>
    <w:p>
      <w:pPr>
        <w:pStyle w:val="FirstParagraph"/>
      </w:pPr>
      <w:r>
        <w:t xml:space="preserve">With over [X years] of experience in civil engineering, I have developed a robust understanding of the complexities involved in designing and executing large-scale infrastructure projects. My career has focused on delivering high-quality solutions that balance technical precision with environmental and economic sustainability. Whether working on transportation networks, residential developments, or public utilities, I approach every challenge with a mindset rooted in innovation, attention to detail, and adherence to international standards.</w:t>
      </w:r>
    </w:p>
    <w:p>
      <w:pPr>
        <w:pStyle w:val="BodyText"/>
      </w:pPr>
      <w:r>
        <w:t xml:space="preserve">In Kazakhstan Almaty, where rapid urbanization is driving demand for modern infrastructure, my expertise in [specific areas such as "geotechnical analysis," "structural integrity assessments," or "construction management"] positions me to make a meaningful impact. For instance, during my tenure at [Previous Company], I led the design of a multi-story residential complex that incorporated energy-efficient systems and compliance with Kazakhstani building codes. This project not only met strict safety standards but also earned recognition for its integration of local materials and sustainable practices—principles that resonate deeply with the values of Almaty’s growing construction sector.</w:t>
      </w:r>
    </w:p>
    <w:bookmarkEnd w:id="20"/>
    <w:bookmarkStart w:id="21" w:name="civil-engineer-skills-and-achievements"/>
    <w:p>
      <w:pPr>
        <w:pStyle w:val="Heading2"/>
      </w:pPr>
      <w:r>
        <w:t xml:space="preserve">Civil Engineer Skills and Achievements</w:t>
      </w:r>
    </w:p>
    <w:p>
      <w:pPr>
        <w:pStyle w:val="FirstParagraph"/>
      </w:pPr>
      <w:r>
        <w:t xml:space="preserve">As a Civil Engineer, I have consistently demonstrated the ability to translate complex technical requirements into actionable plans. My proficiency in CAD software, BIM tools, and structural analysis platforms enables me to create designs that are both functional and aesthetically pleasing. Additionally, my strong project management skills ensure that timelines and budgets are met without compromising quality. For example, I successfully coordinated a team of 15 engineers and contractors to complete a highway expansion project in [Location], which was completed two weeks ahead of schedule while maintaining zero safety incidents.</w:t>
      </w:r>
    </w:p>
    <w:p>
      <w:pPr>
        <w:pStyle w:val="BodyText"/>
      </w:pPr>
      <w:r>
        <w:t xml:space="preserve">One of my proudest accomplishments is my role in the development of [Specific Project Name], where I oversaw the integration of advanced drainage systems to mitigate flooding risks. This project required close collaboration with local authorities and a deep understanding of Kazakhstan’s unique climatic conditions, including heavy snowfall and seasonal temperature fluctuations. The result was a resilient infrastructure solution that has become a benchmark for future developments in the region.</w:t>
      </w:r>
    </w:p>
    <w:bookmarkEnd w:id="21"/>
    <w:bookmarkStart w:id="22" w:name="why-kazakhstan-almaty"/>
    <w:p>
      <w:pPr>
        <w:pStyle w:val="Heading2"/>
      </w:pPr>
      <w:r>
        <w:t xml:space="preserve">Why Kazakhstan Almaty?</w:t>
      </w:r>
    </w:p>
    <w:p>
      <w:pPr>
        <w:pStyle w:val="FirstParagraph"/>
      </w:pPr>
      <w:r>
        <w:t xml:space="preserve">Kazakhstan Almaty is more than just a location—it is a hub of innovation and opportunity. As the country’s largest city, Almaty is undergoing significant transformation to modernize its transportation, housing, and public services. This makes it an ideal place for a Civil Engineer like myself to contribute to projects that will shape the city’s future. I am particularly inspired by Almaty’s commitment to sustainable urban development and its vision for becoming a smart city. I am eager to bring my technical expertise and creative problem-solving skills to support these initiatives.</w:t>
      </w:r>
    </w:p>
    <w:p>
      <w:pPr>
        <w:pStyle w:val="BodyText"/>
      </w:pPr>
      <w:r>
        <w:t xml:space="preserve">Moreover, my experience working in multicultural environments has prepared me to thrive in Kazakhstan’s diverse professional landscape. I have collaborated with teams across Central Asia, Europe, and the Middle East, which has honed my ability to communicate effectively and adapt to different regulatory frameworks. I am confident that my cultural sensitivity and collaborative approach will enable me to integrate seamlessly into [Company Name]’s team and contribute to its success.</w:t>
      </w:r>
    </w:p>
    <w:bookmarkEnd w:id="22"/>
    <w:bookmarkStart w:id="23" w:name="closing-thoughts"/>
    <w:p>
      <w:pPr>
        <w:pStyle w:val="Heading2"/>
      </w:pPr>
      <w:r>
        <w:t xml:space="preserve">Closing Thoughts</w:t>
      </w:r>
    </w:p>
    <w:p>
      <w:pPr>
        <w:pStyle w:val="FirstParagraph"/>
      </w:pPr>
      <w:r>
        <w:t xml:space="preserve">In summary, my background as a Civil Engineer, combined with my passion for infrastructure development in Kazakhstan Almaty, makes me an ideal candidate for this role. I am particularly drawn to [Company Name]’s reputation for excellence and its focus on innovative engineering solutions. I am eager to bring my technical knowledge, leadership experience, and dedication to quality to your organization.</w:t>
      </w:r>
    </w:p>
    <w:p>
      <w:pPr>
        <w:pStyle w:val="BodyText"/>
      </w:pPr>
      <w:r>
        <w:t xml:space="preserve">Thank you for considering my application. I would welcome the opportunity to discuss how my skills and vision align with the goals of [Company Name] in Kazakhstan Almaty. Please feel free to contact me at [Your Phone Number] or [Your Email Address] at your convenience. I look forward to the possibility of contributing to your team and helping shape the future of Almaty’s infrastructure.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Kazakhstan Almaty</dc:title>
  <dc:creator/>
  <dc:language>en</dc:language>
  <cp:keywords/>
  <dcterms:created xsi:type="dcterms:W3CDTF">2026-07-23T15:21:45Z</dcterms:created>
  <dcterms:modified xsi:type="dcterms:W3CDTF">2026-07-23T15:21:45Z</dcterms:modified>
</cp:coreProperties>
</file>

<file path=docProps/custom.xml><?xml version="1.0" encoding="utf-8"?>
<Properties xmlns="http://schemas.openxmlformats.org/officeDocument/2006/custom-properties" xmlns:vt="http://schemas.openxmlformats.org/officeDocument/2006/docPropsVTypes"/>
</file>