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in</w:t>
      </w:r>
      <w:r>
        <w:t xml:space="preserve"> </w:t>
      </w:r>
      <w:r>
        <w:t xml:space="preserve">Pakistan</w:t>
      </w:r>
      <w:r>
        <w:t xml:space="preserve"> </w:t>
      </w:r>
      <w:r>
        <w:t xml:space="preserve">Islamabad</w:t>
      </w:r>
    </w:p>
    <w:bookmarkStart w:id="24"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interest in the Civil Engineer position at your esteemed organization in Pakistan Islamabad. As a dedicated and experienced civil engineer with a strong academic background and hands-on expertise in infrastructure development, I am eager to contribute my skills to projects that align with the growth and modernization of Islamabad. My commitment to excellence, combined with a deep understanding of local engineering practices, positions me as a valuable candidate for this role.</w:t>
      </w:r>
    </w:p>
    <w:bookmarkStart w:id="20" w:name="X25ecf097e7a0c981d87746df1ab52d513835156"/>
    <w:p>
      <w:pPr>
        <w:pStyle w:val="Heading2"/>
      </w:pPr>
      <w:r>
        <w:t xml:space="preserve">Qualifications and Professional Experience</w:t>
      </w:r>
    </w:p>
    <w:p>
      <w:pPr>
        <w:pStyle w:val="FirstParagraph"/>
      </w:pPr>
      <w:r>
        <w:t xml:space="preserve">With over [X years] of experience in civil engineering, I have developed a comprehensive skill set that includes project management, structural design, construction supervision, and sustainable infrastructure planning. My academic foundation in Civil Engineering from [University Name] equipped me with theoretical knowledge of advanced engineering principles, while my professional journey has allowed me to apply these concepts to real-world challenges. Whether it is designing residential complexes, commercial buildings, or public infrastructure projects, I approach each task with meticulous attention to detail and a focus on safety and efficiency.</w:t>
      </w:r>
    </w:p>
    <w:p>
      <w:pPr>
        <w:pStyle w:val="BodyText"/>
      </w:pPr>
      <w:r>
        <w:t xml:space="preserve">During my career in Pakistan Islamabad and other regions of the country, I have been involved in numerous projects that highlight my ability to adapt to diverse environments. For instance, I worked on the Islamabad Water Supply Project, where I was responsible for designing pipeline networks that ensured reliable water distribution across the city. My role required collaboration with local authorities and stakeholders to align technical solutions with community needs. This experience not only reinforced my technical expertise but also honed my ability to communicate effectively with multidisciplinary teams and address complex engineering problems under tight deadlines.</w:t>
      </w:r>
    </w:p>
    <w:p>
      <w:pPr>
        <w:pStyle w:val="BodyText"/>
      </w:pPr>
      <w:r>
        <w:t xml:space="preserve">As a civil engineer, I am proficient in using industry-standard software such as AutoCAD, STAAD.Pro, and Revit for drafting and structural analysis. My ability to interpret blueprints, conduct site inspections, and manage construction schedules has been instrumental in delivering projects on time and within budget. Additionally, I have a strong grasp of local building codes and environmental regulations in Pakistan Islamabad, which ensures that all designs comply with national standards while minimizing ecological impact.</w:t>
      </w:r>
    </w:p>
    <w:bookmarkEnd w:id="20"/>
    <w:bookmarkStart w:id="21" w:name="X829e229d0e95f738d873a7769af9309de20a1de"/>
    <w:p>
      <w:pPr>
        <w:pStyle w:val="Heading2"/>
      </w:pPr>
      <w:r>
        <w:t xml:space="preserve">Understanding of Pakistan Islamabad’s Infrastructure Needs</w:t>
      </w:r>
    </w:p>
    <w:p>
      <w:pPr>
        <w:pStyle w:val="FirstParagraph"/>
      </w:pPr>
      <w:r>
        <w:t xml:space="preserve">Pakistan Islamabad is a city that continues to evolve as a hub for government, education, and technology. As the capital city, it faces unique challenges related to urban planning, transportation networks, and sustainable development. My experience in civil engineering has exposed me to the specific demands of Islamabad’s infrastructure landscape. For example, I have worked on projects that address traffic congestion by optimizing road layouts and integrating smart transportation solutions. I am also familiar with the importance of resilient construction in areas prone to seismic activity or extreme weather conditions, which is critical for long-term infrastructure stability.</w:t>
      </w:r>
    </w:p>
    <w:p>
      <w:pPr>
        <w:pStyle w:val="BodyText"/>
      </w:pPr>
      <w:r>
        <w:t xml:space="preserve">Moreover, Islamabad’s rapid urbanization necessitates innovative approaches to housing and public amenities. My background in residential and commercial development has enabled me to design cost-effective solutions that meet the needs of a growing population while adhering to budgetary constraints. I have also participated in initiatives aimed at improving waste management systems and green spaces, which are essential for maintaining the city’s quality of life. These experiences have deepened my appreciation for the role civil engineers play in shaping sustainable and livable urban environments.</w:t>
      </w:r>
    </w:p>
    <w:bookmarkEnd w:id="21"/>
    <w:bookmarkStart w:id="22" w:name="why-pakistan-islamabad"/>
    <w:p>
      <w:pPr>
        <w:pStyle w:val="Heading2"/>
      </w:pPr>
      <w:r>
        <w:t xml:space="preserve">Why Pakistan Islamabad?</w:t>
      </w:r>
    </w:p>
    <w:p>
      <w:pPr>
        <w:pStyle w:val="FirstParagraph"/>
      </w:pPr>
      <w:r>
        <w:t xml:space="preserve">Choosing to work in Pakistan Islamabad is a natural fit for my professional goals. The city’s dynamic development trajectory offers ample opportunities to contribute to projects that have a lasting impact on the community. I am particularly drawn to the government’s focus on modernizing infrastructure, such as the expansion of Islamabad’s metro system and the development of smart cities. These initiatives align with my passion for innovation and my desire to be part of transformative engineering solutions.</w:t>
      </w:r>
    </w:p>
    <w:p>
      <w:pPr>
        <w:pStyle w:val="BodyText"/>
      </w:pPr>
      <w:r>
        <w:t xml:space="preserve">In addition to professional growth, I value the cultural and social vibrancy of Islamabad. The city’s blend of modernity and tradition creates a unique work environment where engineers can collaborate with diverse teams to achieve common objectives. My understanding of local customs and communication styles ensures that I can seamlessly integrate into your organization while fostering positive relationships with colleagues and clients.</w:t>
      </w:r>
    </w:p>
    <w:bookmarkEnd w:id="22"/>
    <w:bookmarkStart w:id="23" w:name="conclusion"/>
    <w:p>
      <w:pPr>
        <w:pStyle w:val="Heading2"/>
      </w:pPr>
      <w:r>
        <w:t xml:space="preserve">Conclusion</w:t>
      </w:r>
    </w:p>
    <w:p>
      <w:pPr>
        <w:pStyle w:val="FirstParagraph"/>
      </w:pPr>
      <w:r>
        <w:t xml:space="preserve">I am excited about the opportunity to contribute my expertise as a Civil Engineer in Pakistan Islamabad. My technical proficiency, problem-solving acumen, and dedication to excellence make me well-suited for this role. I am confident that my experience in infrastructure development and my commitment to sustainable practices will add value to your team. I would be honored to bring my skills and passion for civil engineering to your organization.</w:t>
      </w:r>
    </w:p>
    <w:p>
      <w:pPr>
        <w:pStyle w:val="BodyText"/>
      </w:pPr>
      <w:r>
        <w:t xml:space="preserve">Thank you for considering my application. I look forward to the possibility of discussing how I can contribute to your projects and help drive the continued growth of Islamabad. Please feel free to contact me at [Your Phone Number] or [Your Email Address] at your earliest convenience.</w:t>
      </w:r>
    </w:p>
    <w:p>
      <w:pPr>
        <w:pStyle w:val="BodyText"/>
      </w:pPr>
      <w:r>
        <w:t xml:space="preserve">Sincerely,</w:t>
      </w:r>
      <w:r>
        <w:br/>
      </w:r>
      <w:r>
        <w:t xml:space="preserve">[Your Full Name]</w:t>
      </w:r>
      <w:r>
        <w:br/>
      </w:r>
      <w:r>
        <w:t xml:space="preserve">[Your Address, if applicable]</w:t>
      </w:r>
      <w:r>
        <w:br/>
      </w:r>
      <w:r>
        <w:t xml:space="preserve">[Phone Number]</w:t>
      </w:r>
      <w:r>
        <w:br/>
      </w:r>
      <w:r>
        <w:t xml:space="preserve">[Email Address]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Civil Engineer Position in Pakistan Islamabad</dc:title>
  <dc:creator/>
  <cp:keywords/>
  <dcterms:created xsi:type="dcterms:W3CDTF">2026-07-24T21:32:38Z</dcterms:created>
  <dcterms:modified xsi:type="dcterms:W3CDTF">2026-07-24T21:32:38Z</dcterms:modified>
</cp:coreProperties>
</file>

<file path=docProps/custom.xml><?xml version="1.0" encoding="utf-8"?>
<Properties xmlns="http://schemas.openxmlformats.org/officeDocument/2006/custom-properties" xmlns:vt="http://schemas.openxmlformats.org/officeDocument/2006/docPropsVTypes"/>
</file>