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Peru</w:t>
      </w:r>
      <w:r>
        <w:t xml:space="preserve"> </w:t>
      </w:r>
      <w:r>
        <w:t xml:space="preserve">Lima</w:t>
      </w:r>
    </w:p>
    <w:bookmarkStart w:id="23"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Civil Engineer position at your esteemed organization in Lima, Peru. With a robust academic background and hands-on experience in civil engineering projects, I am confident in my ability to contribute effectively to the infrastructure development of this vibrant city. As a dedicated professional with a passion for sustainable construction and urban planning, I am eager to apply my skills and knowledge to support your mission of advancing Lima's infrastructure while adhering to the unique challenges and opportunities presented by Peru's diverse landscape.</w:t>
      </w:r>
    </w:p>
    <w:p>
      <w:pPr>
        <w:pStyle w:val="BodyText"/>
      </w:pPr>
      <w:r>
        <w:t xml:space="preserve">As a Civil Engineer, my career has been rooted in designing, constructing, and maintaining the physical and naturally built environment. Over the years, I have honed my expertise in structural analysis, project management, and environmental impact assessments. My work in Lima has provided me with firsthand experience in addressing the region's specific needs—ranging from flood mitigation along the Rímac River to optimizing transportation systems to accommodate Lima's growing population. This experience has deepened my understanding of local regulations, cultural nuances, and the importance of community engagement in engineering projects.</w:t>
      </w:r>
    </w:p>
    <w:bookmarkStart w:id="20" w:name="professional-experience"/>
    <w:p>
      <w:pPr>
        <w:pStyle w:val="Heading2"/>
      </w:pPr>
      <w:r>
        <w:t xml:space="preserve">Professional Experience</w:t>
      </w:r>
    </w:p>
    <w:p>
      <w:pPr>
        <w:pStyle w:val="FirstParagraph"/>
      </w:pPr>
      <w:r>
        <w:rPr>
          <w:bCs/>
          <w:b/>
        </w:rPr>
        <w:t xml:space="preserve">Civil Engineer – [Company Name]</w:t>
      </w:r>
      <w:r>
        <w:t xml:space="preserve">, Lima, Peru | [Start Date] – [End Date]</w:t>
      </w:r>
    </w:p>
    <w:p>
      <w:pPr>
        <w:numPr>
          <w:ilvl w:val="0"/>
          <w:numId w:val="1001"/>
        </w:numPr>
        <w:pStyle w:val="Compact"/>
      </w:pPr>
      <w:r>
        <w:t xml:space="preserve">Lead the design and supervision of a multi-million-dollar residential complex in the Surco district, ensuring compliance with Peruvian building codes and sustainability standards.</w:t>
      </w:r>
    </w:p>
    <w:p>
      <w:pPr>
        <w:numPr>
          <w:ilvl w:val="0"/>
          <w:numId w:val="1001"/>
        </w:numPr>
        <w:pStyle w:val="Compact"/>
      </w:pPr>
      <w:r>
        <w:t xml:space="preserve">Collaborated with local authorities to develop a stormwater drainage system that reduced flooding risks in coastal areas, improving public safety and urban resilience.</w:t>
      </w:r>
    </w:p>
    <w:p>
      <w:pPr>
        <w:numPr>
          <w:ilvl w:val="0"/>
          <w:numId w:val="1001"/>
        </w:numPr>
        <w:pStyle w:val="Compact"/>
      </w:pPr>
      <w:r>
        <w:t xml:space="preserve">Conducted site inspections and quality control checks for infrastructure projects, ensuring adherence to project timelines and budget constraints.</w:t>
      </w:r>
    </w:p>
    <w:p>
      <w:pPr>
        <w:numPr>
          <w:ilvl w:val="0"/>
          <w:numId w:val="1001"/>
        </w:numPr>
        <w:pStyle w:val="Compact"/>
      </w:pPr>
      <w:r>
        <w:t xml:space="preserve">Utilized advanced software (AutoCAD, Revit, and STAAD.Pro) to create detailed engineering drawings and simulations tailored to Lima's seismic activity.</w:t>
      </w:r>
    </w:p>
    <w:p>
      <w:pPr>
        <w:pStyle w:val="FirstParagraph"/>
      </w:pPr>
      <w:r>
        <w:rPr>
          <w:bCs/>
          <w:b/>
        </w:rPr>
        <w:t xml:space="preserve">Junior Civil Engineer – [Another Company Name]</w:t>
      </w:r>
      <w:r>
        <w:t xml:space="preserve">, Lima, Peru | [Start Date] – [End Date]</w:t>
      </w:r>
    </w:p>
    <w:p>
      <w:pPr>
        <w:numPr>
          <w:ilvl w:val="0"/>
          <w:numId w:val="1002"/>
        </w:numPr>
        <w:pStyle w:val="Compact"/>
      </w:pPr>
      <w:r>
        <w:t xml:space="preserve">Supported the planning and execution of a highway expansion project connecting Lima to Callao, optimizing traffic flow and reducing transit times for commuters.</w:t>
      </w:r>
    </w:p>
    <w:p>
      <w:pPr>
        <w:numPr>
          <w:ilvl w:val="0"/>
          <w:numId w:val="1002"/>
        </w:numPr>
        <w:pStyle w:val="Compact"/>
      </w:pPr>
      <w:r>
        <w:t xml:space="preserve">Developed cost estimates and material specifications for construction projects, ensuring alignment with Peruvian procurement regulations.</w:t>
      </w:r>
    </w:p>
    <w:p>
      <w:pPr>
        <w:numPr>
          <w:ilvl w:val="0"/>
          <w:numId w:val="1002"/>
        </w:numPr>
        <w:pStyle w:val="Compact"/>
      </w:pPr>
      <w:r>
        <w:t xml:space="preserve">Participated in community outreach initiatives to educate residents on the benefits of infrastructure improvements, fostering trust and collaboration between stakeholders.</w:t>
      </w:r>
    </w:p>
    <w:bookmarkEnd w:id="20"/>
    <w:bookmarkStart w:id="21" w:name="educational-background"/>
    <w:p>
      <w:pPr>
        <w:pStyle w:val="Heading2"/>
      </w:pPr>
      <w:r>
        <w:t xml:space="preserve">Educational Background</w:t>
      </w:r>
    </w:p>
    <w:p>
      <w:pPr>
        <w:pStyle w:val="FirstParagraph"/>
      </w:pPr>
      <w:r>
        <w:rPr>
          <w:bCs/>
          <w:b/>
        </w:rPr>
        <w:t xml:space="preserve">Bachelor of Science in Civil Engineering</w:t>
      </w:r>
      <w:r>
        <w:t xml:space="preserve">, Universidad Nacional de Ingeniería, Lima, Peru | [Graduation Year]</w:t>
      </w:r>
    </w:p>
    <w:p>
      <w:pPr>
        <w:numPr>
          <w:ilvl w:val="0"/>
          <w:numId w:val="1003"/>
        </w:numPr>
        <w:pStyle w:val="Compact"/>
      </w:pPr>
      <w:r>
        <w:t xml:space="preserve">Relevant coursework: Structural Engineering, Geotechnical Analysis, Urban Planning, and Environmental Impact Assessment.</w:t>
      </w:r>
    </w:p>
    <w:p>
      <w:pPr>
        <w:numPr>
          <w:ilvl w:val="0"/>
          <w:numId w:val="1003"/>
        </w:numPr>
        <w:pStyle w:val="Compact"/>
      </w:pPr>
      <w:r>
        <w:t xml:space="preserve">Graduated with honors (Cum Laude), recognized for academic excellence and leadership in university projects.</w:t>
      </w:r>
    </w:p>
    <w:bookmarkEnd w:id="21"/>
    <w:bookmarkStart w:id="22" w:name="key-skills"/>
    <w:p>
      <w:pPr>
        <w:pStyle w:val="Heading2"/>
      </w:pPr>
      <w:r>
        <w:t xml:space="preserve">Key Skills</w:t>
      </w:r>
    </w:p>
    <w:p>
      <w:pPr>
        <w:numPr>
          <w:ilvl w:val="0"/>
          <w:numId w:val="1004"/>
        </w:numPr>
        <w:pStyle w:val="Compact"/>
      </w:pPr>
      <w:r>
        <w:t xml:space="preserve">Expertise in structural design, construction management, and geotechnical engineering.</w:t>
      </w:r>
    </w:p>
    <w:p>
      <w:pPr>
        <w:numPr>
          <w:ilvl w:val="0"/>
          <w:numId w:val="1004"/>
        </w:numPr>
        <w:pStyle w:val="Compact"/>
      </w:pPr>
      <w:r>
        <w:t xml:space="preserve">Proficient in drafting and modeling software (AutoCAD, Revit) and project management tools (Microsoft Project).</w:t>
      </w:r>
    </w:p>
    <w:p>
      <w:pPr>
        <w:numPr>
          <w:ilvl w:val="0"/>
          <w:numId w:val="1004"/>
        </w:numPr>
        <w:pStyle w:val="Compact"/>
      </w:pPr>
      <w:r>
        <w:t xml:space="preserve">Strong understanding of Peruvian building codes (Norma Técnica E-030) and environmental regulations.</w:t>
      </w:r>
    </w:p>
    <w:p>
      <w:pPr>
        <w:numPr>
          <w:ilvl w:val="0"/>
          <w:numId w:val="1004"/>
        </w:numPr>
        <w:pStyle w:val="Compact"/>
      </w:pPr>
      <w:r>
        <w:t xml:space="preserve">Cultural competence and fluency in Spanish, enabling effective communication with local teams and stakeholders.</w:t>
      </w:r>
    </w:p>
    <w:p>
      <w:pPr>
        <w:pStyle w:val="FirstParagraph"/>
      </w:pPr>
      <w:r>
        <w:t xml:space="preserve">My commitment to excellence is driven by a desire to create infrastructure that not only meets technical standards but also enhances the quality of life for communities. In Lima, where rapid urbanization demands innovative solutions, I have consistently focused on integrating sustainable practices and resilient design principles. Whether it’s developing earthquake-resistant structures or promoting green building techniques, I aim to contribute to Lima’s long-term growth while preserving its cultural and environmental heritage.</w:t>
      </w:r>
    </w:p>
    <w:p>
      <w:pPr>
        <w:pStyle w:val="BodyText"/>
      </w:pPr>
      <w:r>
        <w:t xml:space="preserve">What sets me apart as a Civil Engineer in Peru Lima is my ability to adapt to the region's unique challenges. From navigating the complexities of coastal construction in Miraflores to addressing soil stability issues in the Andean foothills, I approach each project with a problem-solving mindset and a dedication to precision. My experience working on projects across Lima’s diverse neighborhoods has equipped me with the practical knowledge and interpersonal skills necessary to thrive in dynamic environments.</w:t>
      </w:r>
    </w:p>
    <w:p>
      <w:pPr>
        <w:pStyle w:val="BodyText"/>
      </w:pPr>
      <w:r>
        <w:t xml:space="preserve">I am particularly drawn to this opportunity because of your organization’s reputation for innovation and integrity in civil engineering. I am eager to bring my technical expertise, creative vision, and passion for community-driven development to your team. I am confident that my background aligns with the needs of your projects, and I would be honored to contribute to Lima’s future as a leader in sustainable urban infrastructure.</w:t>
      </w:r>
    </w:p>
    <w:p>
      <w:pPr>
        <w:pStyle w:val="BodyText"/>
      </w:pPr>
      <w:r>
        <w:t xml:space="preserve">Thank you for considering my application. I would welcome the opportunity to discuss how my skills and experiences can benefit your organization. Please feel free to contact me at [Your Phone Number] or [Your Email Address] at your convenience. I look forward to the possibility of collaborating with you in shaping the infrastructure of Peru Lima.</w:t>
      </w:r>
    </w:p>
    <w:p>
      <w:pPr>
        <w:pStyle w:val="BodyText"/>
      </w:pPr>
      <w:r>
        <w:t xml:space="preserve">Sincerely,</w:t>
      </w:r>
      <w:r>
        <w:br/>
      </w:r>
      <w:r>
        <w:t xml:space="preserve">[Your Full Name]</w:t>
      </w:r>
      <w:r>
        <w:br/>
      </w:r>
      <w:r>
        <w:t xml:space="preserve">[Your Contact Information]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 - Peru Lima</dc:title>
  <dc:creator/>
  <cp:keywords/>
  <dcterms:created xsi:type="dcterms:W3CDTF">2026-07-21T23:55:44Z</dcterms:created>
  <dcterms:modified xsi:type="dcterms:W3CDTF">2026-07-21T23:55:44Z</dcterms:modified>
</cp:coreProperties>
</file>

<file path=docProps/custom.xml><?xml version="1.0" encoding="utf-8"?>
<Properties xmlns="http://schemas.openxmlformats.org/officeDocument/2006/custom-properties" xmlns:vt="http://schemas.openxmlformats.org/officeDocument/2006/docPropsVTypes"/>
</file>