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+974 5555 6666</w:t>
      </w:r>
      <w:r>
        <w:br/>
      </w:r>
      <w:r>
        <w:t xml:space="preserve">Address: Doha, Qatar</w:t>
      </w:r>
    </w:p>
    <w:p>
      <w:pPr>
        <w:pStyle w:val="BodyText"/>
      </w:pPr>
      <w:r>
        <w:t xml:space="preserve">April 5, 2024</w:t>
      </w:r>
    </w:p>
    <w:p>
      <w:pPr>
        <w:pStyle w:val="BodyText"/>
      </w:pPr>
      <w:r>
        <w:rPr>
          <w:bCs/>
          <w:b/>
        </w:rPr>
        <w:t xml:space="preserve">Human Resources Department</w:t>
      </w:r>
      <w:r>
        <w:br/>
      </w:r>
      <w:r>
        <w:rPr>
          <w:bCs/>
          <w:b/>
        </w:rPr>
        <w:t xml:space="preserve">Al Jazeera Group</w:t>
      </w:r>
      <w:r>
        <w:br/>
      </w:r>
      <w:r>
        <w:rPr>
          <w:bCs/>
          <w:b/>
        </w:rPr>
        <w:t xml:space="preserve">Doha, Qatar</w:t>
      </w:r>
    </w:p>
    <w:bookmarkStart w:id="24" w:name="dear-hiring-team"/>
    <w:p>
      <w:pPr>
        <w:pStyle w:val="Heading2"/>
      </w:pPr>
      <w:r>
        <w:t xml:space="preserve">Dear Hiring Team,</w:t>
      </w:r>
    </w:p>
    <w:p>
      <w:pPr>
        <w:pStyle w:val="FirstParagraph"/>
      </w:pPr>
      <w:r>
        <w:t xml:space="preserve">I am writing to express my strong interest in the Civil Engineer position at your esteemed organization in Qatar Doha. With over a decade of experience in civil engineering, a deep understanding of infrastructure development, and a passion for contributing to the growth of cities like Doha, I am eager to bring my expertise to your team. My career has been dedicated to designing, planning, and executing projects that align with the highest standards of quality and innovation—values I know are central to the work being done in Qatar’s dynamic construction sector.</w:t>
      </w:r>
    </w:p>
    <w:p>
      <w:pPr>
        <w:pStyle w:val="BodyText"/>
      </w:pPr>
      <w:r>
        <w:t xml:space="preserve">As a Civil Engineer with a focus on urban development and sustainable infrastructure, I have consistently delivered projects that address both technical challenges and community needs. My journey began in [Your Previous Country/Region], where I worked on large-scale residential, commercial, and transportation projects. However, it was my subsequent role in the Middle East—particularly in Qatar—that solidified my commitment to this region’s unique demands and opportunities. The rapid evolution of Doha’s skyline, from iconic structures like the Lusail Stadium to its ambitious smart city initiatives, has inspired me to refine my skills and contribute meaningfully to such transformative projects.</w:t>
      </w:r>
    </w:p>
    <w:bookmarkStart w:id="20" w:name="experience-in-civil-engineering"/>
    <w:p>
      <w:pPr>
        <w:pStyle w:val="Heading3"/>
      </w:pPr>
      <w:r>
        <w:t xml:space="preserve">Experience in Civil Engineering</w:t>
      </w:r>
    </w:p>
    <w:p>
      <w:pPr>
        <w:pStyle w:val="FirstParagraph"/>
      </w:pPr>
      <w:r>
        <w:t xml:space="preserve">My professional background as a Civil Engineer has equipped me with a comprehensive understanding of structural design, project management, and construction supervision. I have led teams to complete complex projects that required meticulous planning, adherence to international standards (such as ISO and ASCE), and innovative problem-solving. For instance, during my tenure at [Previous Company], I spearheaded the design of a multi-story residential complex in [Location], which incorporated energy-efficient systems and sustainable materials. This project was recognized for its compliance with local building codes and its positive impact on the community.</w:t>
      </w:r>
    </w:p>
    <w:p>
      <w:pPr>
        <w:pStyle w:val="BodyText"/>
      </w:pPr>
      <w:r>
        <w:t xml:space="preserve">In addition to my technical expertise, I have hands-on experience with software tools such as AutoCAD, Revit, and STAAD.Pro. These tools enable me to create detailed plans and simulations that enhance the accuracy of my designs. My ability to translate conceptual ideas into actionable blueprints has been a cornerstone of my career. Furthermore, I have collaborated with multidisciplinary teams, including architects, environmental scientists, and local authorities, to ensure that projects meet regulatory requirements while staying within budget and timeline constraints.</w:t>
      </w:r>
    </w:p>
    <w:bookmarkEnd w:id="20"/>
    <w:bookmarkStart w:id="21" w:name="relevance-to-qatar-doha"/>
    <w:p>
      <w:pPr>
        <w:pStyle w:val="Heading3"/>
      </w:pPr>
      <w:r>
        <w:t xml:space="preserve">Relevance to Qatar Doha</w:t>
      </w:r>
    </w:p>
    <w:p>
      <w:pPr>
        <w:pStyle w:val="FirstParagraph"/>
      </w:pPr>
      <w:r>
        <w:t xml:space="preserve">Qatar Doha has always been a hub of innovation and progress, particularly in the fields of infrastructure and urban planning. As a Civil Engineer with experience in projects that prioritize sustainability and resilience, I am deeply aligned with the goals of organizations operating in this region. The country’s vision for 2030 emphasizes the development of smart cities, green energy solutions, and world-class transportation networks—areas where my skills can make a tangible difference.</w:t>
      </w:r>
    </w:p>
    <w:p>
      <w:pPr>
        <w:pStyle w:val="BodyText"/>
      </w:pPr>
      <w:r>
        <w:t xml:space="preserve">One of the key reasons I am drawn to Qatar Doha is its commitment to creating infrastructure that not only meets current needs but also anticipates future challenges. For example, the construction of the Doha Metro and the expansion of Hamad International Airport required meticulous coordination between engineers, contractors, and government agencies. These projects exemplify how civil engineering can shape a city’s identity while improving the quality of life for its residents. I am particularly interested in contributing to similar initiatives that leverage cutting-edge technology and environmentally conscious practices.</w:t>
      </w:r>
    </w:p>
    <w:bookmarkEnd w:id="21"/>
    <w:bookmarkStart w:id="22" w:name="personal-qualities-and-motivation"/>
    <w:p>
      <w:pPr>
        <w:pStyle w:val="Heading3"/>
      </w:pPr>
      <w:r>
        <w:t xml:space="preserve">Personal Qualities and Motivation</w:t>
      </w:r>
    </w:p>
    <w:p>
      <w:pPr>
        <w:pStyle w:val="FirstParagraph"/>
      </w:pPr>
      <w:r>
        <w:t xml:space="preserve">Beyond technical proficiency, I bring a strong work ethic, adaptability, and a collaborative mindset. I thrive in fast-paced environments where creativity and precision are essential. My ability to communicate effectively with stakeholders at all levels—whether clients, contractors, or local communities—has allowed me to build trust and ensure project success. In Qatar Doha’s multicultural workplace, I am confident that my flexibility and cultural sensitivity will enable me to integrate seamlessly into your team.</w:t>
      </w:r>
    </w:p>
    <w:p>
      <w:pPr>
        <w:pStyle w:val="BodyText"/>
      </w:pPr>
      <w:r>
        <w:t xml:space="preserve">What excites me most about the opportunity to work in Doha is the chance to contribute to a city that is redefining what is possible in civil engineering. Whether it’s designing infrastructure that withstands extreme weather conditions or creating spaces that foster social connectivity, I am passionate about projects that leave a lasting legacy. I am particularly interested in exploring how emerging technologies like BIM (Building Information Modeling) and AI-driven analytics can be applied to improve efficiency and reduce environmental impact.</w:t>
      </w:r>
    </w:p>
    <w:bookmarkEnd w:id="22"/>
    <w:bookmarkStart w:id="23" w:name="conclusion"/>
    <w:p>
      <w:pPr>
        <w:pStyle w:val="Heading3"/>
      </w:pPr>
      <w:r>
        <w:t xml:space="preserve">Conclusion</w:t>
      </w:r>
    </w:p>
    <w:p>
      <w:pPr>
        <w:pStyle w:val="FirstParagraph"/>
      </w:pPr>
      <w:r>
        <w:t xml:space="preserve">In conclusion, I am enthusiastic about the possibility of joining your organization as a Civil Engineer in Qatar Doha. My experience, technical skills, and dedication to excellence align with the goals of your company and the broader vision for sustainable development in this region. I am confident that my contributions will add value to your projects while supporting the continued growth of Doha as a global leader in infrastructure innovation.</w:t>
      </w:r>
    </w:p>
    <w:p>
      <w:pPr>
        <w:pStyle w:val="BodyText"/>
      </w:pPr>
      <w:r>
        <w:t xml:space="preserve">Thank you for considering my application. I would welcome the opportunity to discuss how my background and aspirations align with your needs. Please feel free to contact me at +974 5555 6666 or via email at johndoe@example.com. I look forward to the possibility of contributing to your team’s success.</w:t>
      </w:r>
    </w:p>
    <w:p>
      <w:pPr>
        <w:pStyle w:val="BodyText"/>
      </w:pPr>
      <w:r>
        <w:t xml:space="preserve">Sincerely,</w:t>
      </w:r>
      <w:r>
        <w:br/>
      </w:r>
      <w:r>
        <w:t xml:space="preserve">John Doe</w:t>
      </w:r>
      <w:r>
        <w:br/>
      </w:r>
      <w:r>
        <w:t xml:space="preserve">Civil Engineer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Qatar Doha</dc:title>
  <dc:creator/>
  <cp:keywords/>
  <dcterms:created xsi:type="dcterms:W3CDTF">2026-07-21T00:56:04Z</dcterms:created>
  <dcterms:modified xsi:type="dcterms:W3CDTF">2026-07-21T00:56:04Z</dcterms:modified>
</cp:coreProperties>
</file>

<file path=docProps/custom.xml><?xml version="1.0" encoding="utf-8"?>
<Properties xmlns="http://schemas.openxmlformats.org/officeDocument/2006/custom-properties" xmlns:vt="http://schemas.openxmlformats.org/officeDocument/2006/docPropsVTypes"/>
</file>