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Colombia</w:t>
      </w:r>
      <w:r>
        <w:t xml:space="preserve"> </w:t>
      </w:r>
      <w:r>
        <w:t xml:space="preserve">Medellín</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Medellín, Colombia</w:t>
      </w:r>
    </w:p>
    <w:bookmarkStart w:id="25" w:name="dear-hiring-manager"/>
    <w:p>
      <w:pPr>
        <w:pStyle w:val="Heading2"/>
      </w:pPr>
      <w:r>
        <w:t xml:space="preserve">Dear Hiring Manager,</w:t>
      </w:r>
    </w:p>
    <w:p>
      <w:pPr>
        <w:pStyle w:val="FirstParagraph"/>
      </w:pPr>
      <w:r>
        <w:t xml:space="preserve">I am writing to express my interest in the Computer Engineer position at your organization. As a highly motivated and technically proficient professional with a passion for innovation, I am eager to contribute my expertise in software development, systems architecture, and problem-solving to support the growing tech ecosystem in Colombia Medellín. With a strong academic background in computer engineering and hands-on experience in developing scalable solutions, I am confident that my skills align with your company’s vision of leveraging technology to drive progress.</w:t>
      </w:r>
    </w:p>
    <w:p>
      <w:pPr>
        <w:pStyle w:val="BodyText"/>
      </w:pPr>
      <w:r>
        <w:t xml:space="preserve">Colombia Medellín has emerged as a vibrant hub for technological advancement, boasting a dynamic startup scene and a growing demand for skilled engineers. My decision to pursue opportunities in this region is driven by both personal and professional aspirations. Having studied and worked in the area, I have witnessed firsthand the transformative potential of technology in addressing local challenges and fostering economic growth. This experience has solidified my commitment to contributing to Medellín’s thriving tech community through excellence in computer engineering.</w:t>
      </w:r>
    </w:p>
    <w:bookmarkStart w:id="20" w:name="technical-expertise"/>
    <w:p>
      <w:pPr>
        <w:pStyle w:val="Heading3"/>
      </w:pPr>
      <w:r>
        <w:t xml:space="preserve">Technical Expertise</w:t>
      </w:r>
    </w:p>
    <w:p>
      <w:pPr>
        <w:pStyle w:val="FirstParagraph"/>
      </w:pPr>
      <w:r>
        <w:t xml:space="preserve">As a Computer Engineer, I have developed a robust foundation in programming languages such as Python, Java, and C++, as well as frameworks like React and Node.js. My work has focused on creating efficient algorithms, designing cloud-based solutions, and optimizing system performance to meet evolving business needs. For instance, during my tenure at [Previous Company/Organization], I led the development of a real-time data analytics platform that improved operational efficiency by 30%. This project required collaboration with cross-functional teams, which honed my ability to translate technical requirements into scalable solutions.</w:t>
      </w:r>
    </w:p>
    <w:p>
      <w:pPr>
        <w:pStyle w:val="BodyText"/>
      </w:pPr>
      <w:r>
        <w:t xml:space="preserve">In addition to software development, I have extensive experience in hardware integration and embedded systems. My academic research on IoT (Internet of Things) applications for smart cities in Colombia Medellín provided me with insights into the intersection of hardware and software, enabling me to design solutions that are both innovative and practical. This holistic approach ensures that I can contribute effectively to any project, whether it involves building user-friendly applications or optimizing backend infrastructure.</w:t>
      </w:r>
    </w:p>
    <w:bookmarkEnd w:id="20"/>
    <w:bookmarkStart w:id="21" w:name="problem-solving-and-innovation"/>
    <w:p>
      <w:pPr>
        <w:pStyle w:val="Heading3"/>
      </w:pPr>
      <w:r>
        <w:t xml:space="preserve">Problem-Solving and Innovation</w:t>
      </w:r>
    </w:p>
    <w:p>
      <w:pPr>
        <w:pStyle w:val="FirstParagraph"/>
      </w:pPr>
      <w:r>
        <w:t xml:space="preserve">One of my core strengths as a Computer Engineer is my ability to solve complex problems through creative thinking. In Medellín, where the tech industry is rapidly evolving, this skill has been invaluable. For example, while working on a project to develop an AI-powered tool for urban traffic management, I identified inefficiencies in existing systems and proposed a hybrid model combining machine learning with traditional algorithms. This approach not only reduced processing time by 25% but also enhanced the accuracy of predictions, demonstrating my commitment to innovation.</w:t>
      </w:r>
    </w:p>
    <w:p>
      <w:pPr>
        <w:pStyle w:val="BodyText"/>
      </w:pPr>
      <w:r>
        <w:t xml:space="preserve">I am also deeply committed to lifelong learning. The field of computer engineering is constantly evolving, and I stay updated through online courses, workshops, and participation in local tech meetups in Medellín. This proactive approach allows me to bring cutting-edge knowledge and tools to any organization I join.</w:t>
      </w:r>
    </w:p>
    <w:bookmarkEnd w:id="21"/>
    <w:bookmarkStart w:id="22" w:name="collaboration-and-cultural-fit"/>
    <w:p>
      <w:pPr>
        <w:pStyle w:val="Heading3"/>
      </w:pPr>
      <w:r>
        <w:t xml:space="preserve">Collaboration and Cultural Fit</w:t>
      </w:r>
    </w:p>
    <w:p>
      <w:pPr>
        <w:pStyle w:val="FirstParagraph"/>
      </w:pPr>
      <w:r>
        <w:t xml:space="preserve">Working in a team is an essential part of my professional philosophy. I thrive in collaborative environments where diverse perspectives drive innovation. In Medellín, the tech community is known for its strong sense of camaraderie and shared goals, which resonates with my values. I have actively participated in hackathons and coding challenges organized by local startups, fostering relationships with professionals who share a passion for technology. These experiences have taught me the importance of communication, adaptability, and mutual support in achieving success.</w:t>
      </w:r>
    </w:p>
    <w:p>
      <w:pPr>
        <w:pStyle w:val="BodyText"/>
      </w:pPr>
      <w:r>
        <w:t xml:space="preserve">Colombia Medellín’s unique blend of cultural richness and technological ambition makes it an ideal place to grow as a Computer Engineer. The city’s commitment to fostering innovation through initiatives like the Medellín Technology Park and its emphasis on entrepreneurship align perfectly with my career trajectory. I am particularly drawn to your company’s focus on [specific project, product, or mission mentioned in the job posting], as it reflects a vision that I am eager to contribute to.</w:t>
      </w:r>
    </w:p>
    <w:bookmarkEnd w:id="22"/>
    <w:bookmarkStart w:id="23" w:name="why-colombia-medellín"/>
    <w:p>
      <w:pPr>
        <w:pStyle w:val="Heading3"/>
      </w:pPr>
      <w:r>
        <w:t xml:space="preserve">Why Colombia Medellín?</w:t>
      </w:r>
    </w:p>
    <w:p>
      <w:pPr>
        <w:pStyle w:val="FirstParagraph"/>
      </w:pPr>
      <w:r>
        <w:t xml:space="preserve">Choosing to work in Colombia Medellín is not just a career decision—it’s a personal one. The city’s rapid development, vibrant culture, and welcoming community have made it a second home for me. As a Computer Engineer, I am excited about the opportunity to contribute to projects that have a tangible impact on local communities while also advancing my own professional growth. Medellín’s strategic location as a gateway to Latin America further enhances its potential as a hub for global tech collaboration.</w:t>
      </w:r>
    </w:p>
    <w:p>
      <w:pPr>
        <w:pStyle w:val="BodyText"/>
      </w:pPr>
      <w:r>
        <w:t xml:space="preserve">I am particularly impressed by your company’s dedication to [specific aspect of the company, e.g., sustainability, cutting-edge technology, or community engagement]. As someone who values both technical excellence and social responsibility, I am confident that my skills and enthusiasm will make me a valuable addition to your team. I would welcome the opportunity to discuss how my background in computer engineering can support your goals and contribute to the continued success of your organization.</w:t>
      </w:r>
    </w:p>
    <w:bookmarkEnd w:id="23"/>
    <w:bookmarkStart w:id="24" w:name="conclusion"/>
    <w:p>
      <w:pPr>
        <w:pStyle w:val="Heading3"/>
      </w:pPr>
      <w:r>
        <w:t xml:space="preserve">Conclusion</w:t>
      </w:r>
    </w:p>
    <w:p>
      <w:pPr>
        <w:pStyle w:val="FirstParagraph"/>
      </w:pPr>
      <w:r>
        <w:t xml:space="preserve">Thank you for considering my application. I am enthusiastic about the possibility of joining your team and contributing to the technological advancements shaping Colombia Medellín. I look forward to discussing how my expertise in computer engineering can align with your company’s objectives. Please feel free to contact me at [Your Phone Number] or [Your Email Address] at your earliest convenience.</w:t>
      </w:r>
    </w:p>
    <w:p>
      <w:pPr>
        <w:pStyle w:val="BodyText"/>
      </w:pPr>
      <w:r>
        <w:t xml:space="preserve">Sincerely,</w:t>
      </w:r>
      <w:r>
        <w:br/>
      </w:r>
      <w:r>
        <w:t xml:space="preserve">[Your Full Name]</w:t>
      </w:r>
      <w:r>
        <w:br/>
      </w:r>
      <w:r>
        <w:t xml:space="preserve">Computer Engineer</w:t>
      </w:r>
      <w:r>
        <w:br/>
      </w:r>
      <w:r>
        <w:t xml:space="preserve">Medellín, Colombia</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Colombia Medellín</dc:title>
  <dc:creator/>
  <dc:language>en</dc:language>
  <cp:keywords/>
  <dcterms:created xsi:type="dcterms:W3CDTF">2026-07-23T02:43:42Z</dcterms:created>
  <dcterms:modified xsi:type="dcterms:W3CDTF">2026-07-23T02:43:42Z</dcterms:modified>
</cp:coreProperties>
</file>

<file path=docProps/custom.xml><?xml version="1.0" encoding="utf-8"?>
<Properties xmlns="http://schemas.openxmlformats.org/officeDocument/2006/custom-properties" xmlns:vt="http://schemas.openxmlformats.org/officeDocument/2006/docPropsVTypes"/>
</file>