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7" w:name="X9d3cdf9d20cc54b990c4bec47a6c835d566053b"/>
    <w:p>
      <w:pPr>
        <w:pStyle w:val="Heading1"/>
      </w:pPr>
      <w:r>
        <w:t xml:space="preserve">COVER LETTER FOR COMPUTER ENGINEER POSITION IN FRANCE PARIS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Paris, France</w:t>
      </w:r>
    </w:p>
    <w:bookmarkStart w:id="26" w:name="dear-hiring-manager"/>
    <w:p>
      <w:pPr>
        <w:pStyle w:val="Heading2"/>
      </w:pPr>
      <w:r>
        <w:t xml:space="preserve">Dear Hiring Manager,</w:t>
      </w:r>
    </w:p>
    <w:p>
      <w:pPr>
        <w:pStyle w:val="FirstParagraph"/>
      </w:pPr>
      <w:r>
        <w:t xml:space="preserve">I am writing to express my enthusiastic interest in the Computer Engineer position at your esteemed organization in France Paris. As a highly motivated and technically proficient computer engineer with a passion for innovation, I am eager to contribute my expertise to a dynamic team that values cutting-edge technology and forward-thinking solutions. With a strong academic background, hands-on experience in software development, system architecture, and a deep understanding of the evolving tech landscape in France Paris, I am confident in my ability to deliver impactful results.</w:t>
      </w:r>
    </w:p>
    <w:bookmarkStart w:id="20" w:name="about-me"/>
    <w:p>
      <w:pPr>
        <w:pStyle w:val="Heading3"/>
      </w:pPr>
      <w:r>
        <w:t xml:space="preserve">About Me</w:t>
      </w:r>
    </w:p>
    <w:p>
      <w:pPr>
        <w:pStyle w:val="FirstParagraph"/>
      </w:pPr>
      <w:r>
        <w:t xml:space="preserve">As a Computer Engineer with [X years] of professional experience, I have dedicated my career to solving complex technical challenges through creative problem-solving and meticulous attention to detail. My journey began with a degree in Computer Science from [University Name], where I developed a solid foundation in programming, algorithms, and systems design. This was followed by practical experience working on projects that spanned from embedded systems to cloud-based applications, allowing me to refine my technical acumen and adaptability.</w:t>
      </w:r>
    </w:p>
    <w:p>
      <w:pPr>
        <w:pStyle w:val="BodyText"/>
      </w:pPr>
      <w:r>
        <w:t xml:space="preserve">What sets me apart is my ability to bridge theoretical knowledge with real-world applications. For instance, during my tenure at [Previous Company], I led the development of a scalable backend system that improved operational efficiency by 30%. This project required collaboration with cross-functional teams, a skill I have honed in environments where teamwork and communication are as critical as technical expertise.</w:t>
      </w:r>
    </w:p>
    <w:p>
      <w:pPr>
        <w:pStyle w:val="BodyText"/>
      </w:pPr>
      <w:r>
        <w:t xml:space="preserve">My fascination with technology is matched only by my commitment to staying at the forefront of industry trends. I regularly engage with the latest advancements in artificial intelligence, cybersecurity, and software optimization—areas that align closely with the innovative spirit of France Paris. The city’s reputation as a hub for tech startups, research institutions, and global corporations makes it an ideal setting to drive transformative projects.</w:t>
      </w:r>
    </w:p>
    <w:bookmarkEnd w:id="20"/>
    <w:bookmarkStart w:id="21" w:name="why-france-paris"/>
    <w:p>
      <w:pPr>
        <w:pStyle w:val="Heading3"/>
      </w:pPr>
      <w:r>
        <w:t xml:space="preserve">Why France Paris?</w:t>
      </w:r>
    </w:p>
    <w:p>
      <w:pPr>
        <w:pStyle w:val="FirstParagraph"/>
      </w:pPr>
      <w:r>
        <w:t xml:space="preserve">France Paris has always been a magnet for technological innovation, and I am particularly drawn to the opportunities it presents for Computer Engineers. The region’s vibrant ecosystem fosters collaboration between academia, industry, and government, creating an environment where groundbreaking ideas can flourish. Whether it’s the thriving startup scene in La Défense or the cutting-edge research at institutions like École Polytechnique or INRIA, Paris is a city that values ingenuity and progress.</w:t>
      </w:r>
    </w:p>
    <w:p>
      <w:pPr>
        <w:pStyle w:val="BodyText"/>
      </w:pPr>
      <w:r>
        <w:t xml:space="preserve">Additionally, the cultural richness of France Paris offers a unique blend of tradition and modernity that resonates with my professional ethos. I am deeply interested in contributing to projects that not only push technological boundaries but also align with the values of sustainability, inclusivity, and global connectivity—principles that are integral to both the tech industry and French society.</w:t>
      </w:r>
    </w:p>
    <w:bookmarkEnd w:id="21"/>
    <w:bookmarkStart w:id="22" w:name="technical-expertise"/>
    <w:p>
      <w:pPr>
        <w:pStyle w:val="Heading3"/>
      </w:pPr>
      <w:r>
        <w:t xml:space="preserve">Technical Expertise</w:t>
      </w:r>
    </w:p>
    <w:p>
      <w:pPr>
        <w:pStyle w:val="FirstParagraph"/>
      </w:pPr>
      <w:r>
        <w:t xml:space="preserve">My skill set as a Computer Engineer encompasses a wide range of technical areas, including:</w:t>
      </w:r>
    </w:p>
    <w:p>
      <w:pPr>
        <w:numPr>
          <w:ilvl w:val="0"/>
          <w:numId w:val="1001"/>
        </w:numPr>
        <w:pStyle w:val="Compact"/>
      </w:pPr>
      <w:r>
        <w:rPr>
          <w:bCs/>
          <w:b/>
        </w:rPr>
        <w:t xml:space="preserve">Software Development:</w:t>
      </w:r>
      <w:r>
        <w:t xml:space="preserve"> </w:t>
      </w:r>
      <w:r>
        <w:t xml:space="preserve">Proficient in languages such as Python, Java, and C++, with experience in full-stack development and DevOps practices.</w:t>
      </w:r>
    </w:p>
    <w:p>
      <w:pPr>
        <w:numPr>
          <w:ilvl w:val="0"/>
          <w:numId w:val="1001"/>
        </w:numPr>
        <w:pStyle w:val="Compact"/>
      </w:pPr>
      <w:r>
        <w:rPr>
          <w:bCs/>
          <w:b/>
        </w:rPr>
        <w:t xml:space="preserve">System Architecture:</w:t>
      </w:r>
      <w:r>
        <w:t xml:space="preserve"> </w:t>
      </w:r>
      <w:r>
        <w:t xml:space="preserve">Skilled in designing scalable and secure systems, with a focus on cloud computing (AWS, Azure) and containerization (Docker, Kubernetes).</w:t>
      </w:r>
    </w:p>
    <w:p>
      <w:pPr>
        <w:numPr>
          <w:ilvl w:val="0"/>
          <w:numId w:val="1001"/>
        </w:numPr>
        <w:pStyle w:val="Compact"/>
      </w:pPr>
      <w:r>
        <w:rPr>
          <w:bCs/>
          <w:b/>
        </w:rPr>
        <w:t xml:space="preserve">Problem-Solving:</w:t>
      </w:r>
      <w:r>
        <w:t xml:space="preserve"> </w:t>
      </w:r>
      <w:r>
        <w:t xml:space="preserve">Adept at analyzing complex problems and delivering solutions that balance performance, cost, and user experience.</w:t>
      </w:r>
    </w:p>
    <w:p>
      <w:pPr>
        <w:numPr>
          <w:ilvl w:val="0"/>
          <w:numId w:val="1001"/>
        </w:numPr>
        <w:pStyle w:val="Compact"/>
      </w:pPr>
      <w:r>
        <w:rPr>
          <w:bCs/>
          <w:b/>
        </w:rPr>
        <w:t xml:space="preserve">Collaboration:</w:t>
      </w:r>
      <w:r>
        <w:t xml:space="preserve"> </w:t>
      </w:r>
      <w:r>
        <w:t xml:space="preserve">Strong interpersonal skills to work effectively in diverse teams, ensuring alignment with project goals and stakeholder expectations.</w:t>
      </w:r>
    </w:p>
    <w:p>
      <w:pPr>
        <w:pStyle w:val="FirstParagraph"/>
      </w:pPr>
      <w:r>
        <w:t xml:space="preserve">In my current role at [Current Company], I have been instrumental in optimizing system performance and reducing downtime by implementing automated testing frameworks. This experience has reinforced my belief that technical excellence is achieved through continuous learning and a commitment to quality. I am particularly excited about the possibility of applying these principles to your organization’s projects in France Paris.</w:t>
      </w:r>
    </w:p>
    <w:bookmarkEnd w:id="22"/>
    <w:bookmarkStart w:id="23" w:name="why-your-organization"/>
    <w:p>
      <w:pPr>
        <w:pStyle w:val="Heading3"/>
      </w:pPr>
      <w:r>
        <w:t xml:space="preserve">Why Your Organization?</w:t>
      </w:r>
    </w:p>
    <w:p>
      <w:pPr>
        <w:pStyle w:val="FirstParagraph"/>
      </w:pPr>
      <w:r>
        <w:t xml:space="preserve">Your organization’s reputation for [specific achievement or value, e.g., "innovative solutions in AI-driven platforms"] aligns perfectly with my professional aspirations. I am particularly impressed by [mention a specific project, product, or initiative of the company], which reflects the kind of forward-thinking approach that I aim to contribute to. The opportunity to work alongside a team of passionate professionals in France Paris would be an invaluable experience for me.</w:t>
      </w:r>
    </w:p>
    <w:p>
      <w:pPr>
        <w:pStyle w:val="BodyText"/>
      </w:pPr>
      <w:r>
        <w:t xml:space="preserve">I am especially drawn to your focus on [specific area relevant to the job, e.g., "sustainable technology" or "user-centric design"], as this resonates with my own dedication to creating solutions that have a positive impact. I am confident that my technical expertise and collaborative mindset would allow me to make a meaningful contribution to your team.</w:t>
      </w:r>
    </w:p>
    <w:bookmarkEnd w:id="23"/>
    <w:bookmarkStart w:id="24" w:name="conclusion"/>
    <w:p>
      <w:pPr>
        <w:pStyle w:val="Heading3"/>
      </w:pPr>
      <w:r>
        <w:t xml:space="preserve">Conclusion</w:t>
      </w:r>
    </w:p>
    <w:p>
      <w:pPr>
        <w:pStyle w:val="FirstParagraph"/>
      </w:pPr>
      <w:r>
        <w:t xml:space="preserve">In conclusion, I am eager to bring my skills as a Computer Engineer to your organization in France Paris. I am confident that my experience, combined with my enthusiasm for technological innovation, would enable me to thrive in this role. I would be delighted to discuss how my background and vision align with your company’s goals during an interview.</w:t>
      </w:r>
    </w:p>
    <w:p>
      <w:pPr>
        <w:pStyle w:val="BodyText"/>
      </w:pPr>
      <w:r>
        <w:t xml:space="preserve">Thank you for considering my application. I look forward to the opportunity to contribute to your team and help drive success in the dynamic tech landscape of France Paris.</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Paris</dc:title>
  <dc:creator/>
  <dc:language>en</dc:language>
  <cp:keywords/>
  <dcterms:created xsi:type="dcterms:W3CDTF">2026-07-15T05:39:45Z</dcterms:created>
  <dcterms:modified xsi:type="dcterms:W3CDTF">2026-07-15T05:39:45Z</dcterms:modified>
</cp:coreProperties>
</file>

<file path=docProps/custom.xml><?xml version="1.0" encoding="utf-8"?>
<Properties xmlns="http://schemas.openxmlformats.org/officeDocument/2006/custom-properties" xmlns:vt="http://schemas.openxmlformats.org/officeDocument/2006/docPropsVTypes"/>
</file>