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Japan</w:t>
      </w:r>
      <w:r>
        <w:t xml:space="preserve"> </w:t>
      </w:r>
      <w:r>
        <w:t xml:space="preserve">Osaka</w:t>
      </w:r>
    </w:p>
    <w:bookmarkStart w:id="26" w:name="X6f7f85f19ca3295c80cdaaec98b2cddac9341a2"/>
    <w:p>
      <w:pPr>
        <w:pStyle w:val="Heading1"/>
      </w:pPr>
      <w:r>
        <w:t xml:space="preserve">Cover Letter for Computer Engineer Position in Japan Osaka</w:t>
      </w:r>
    </w:p>
    <w:p>
      <w:pPr>
        <w:pStyle w:val="FirstParagraph"/>
      </w:pPr>
      <w:r>
        <w:t xml:space="preserve">Dear Hiring Manager,</w:t>
      </w:r>
    </w:p>
    <w:p>
      <w:pPr>
        <w:pStyle w:val="BodyText"/>
      </w:pPr>
      <w:r>
        <w:t xml:space="preserve">I am writing to express my sincere interest in the Computer Engineer position at [Company Name], a renowned organization based in Osaka, Japan. As a passionate and skilled computer engineer with a deep appreciation for technological innovation, I am eager to contribute my expertise and dedication to your team. My academic background, professional experience, and cultural adaptability make me an ideal candidate for this opportunity in Japan’s dynamic tech hub.</w:t>
      </w:r>
    </w:p>
    <w:bookmarkStart w:id="20" w:name="X4e8e67da0eaf8371918f4e01688cbb0457e57e8"/>
    <w:p>
      <w:pPr>
        <w:pStyle w:val="Heading2"/>
      </w:pPr>
      <w:r>
        <w:t xml:space="preserve">Why Osaka? A Commitment to Innovation and Growth</w:t>
      </w:r>
    </w:p>
    <w:p>
      <w:pPr>
        <w:pStyle w:val="FirstParagraph"/>
      </w:pPr>
      <w:r>
        <w:t xml:space="preserve">Osaka has long been a symbol of technological progress and economic vitality in Japan. As a Computer Engineer, I am particularly drawn to the city’s thriving IT industry, which combines traditional craftsmanship with cutting-edge digital solutions. The opportunity to work in Osaka, where innovation meets cultural richness, aligns perfectly with my career aspirations. I have always admired how Japanese companies prioritize precision, efficiency, and collaboration—values that resonate deeply with my professional philosophy.</w:t>
      </w:r>
    </w:p>
    <w:p>
      <w:pPr>
        <w:pStyle w:val="BodyText"/>
      </w:pPr>
      <w:r>
        <w:t xml:space="preserve">My decision to apply for this role is not only driven by the technical challenges it presents but also by the chance to immerse myself in Japan’s unique work culture. I have studied Japanese business practices and understand the importance of respect, diligence, and long-term relationships in professional settings. I am confident that my adaptability and eagerness to learn will enable me to thrive in Osaka’s fast-paced environment.</w:t>
      </w:r>
    </w:p>
    <w:bookmarkEnd w:id="20"/>
    <w:bookmarkStart w:id="21" w:name="Xabde82160b7d95880a96db1364afbaa2dc4586c"/>
    <w:p>
      <w:pPr>
        <w:pStyle w:val="Heading2"/>
      </w:pPr>
      <w:r>
        <w:t xml:space="preserve">Technical Expertise as a Computer Engineer</w:t>
      </w:r>
    </w:p>
    <w:p>
      <w:pPr>
        <w:pStyle w:val="FirstParagraph"/>
      </w:pPr>
      <w:r>
        <w:t xml:space="preserve">With a degree in Computer Engineering from [University Name] and over [X years] of hands-on experience, I have developed a strong foundation in software development, hardware systems, and network architecture. My technical skills include:</w:t>
      </w:r>
    </w:p>
    <w:p>
      <w:pPr>
        <w:numPr>
          <w:ilvl w:val="0"/>
          <w:numId w:val="1001"/>
        </w:numPr>
        <w:pStyle w:val="Compact"/>
      </w:pPr>
      <w:r>
        <w:t xml:space="preserve">Proficient in programming languages such as Python, Java, and C++</w:t>
      </w:r>
    </w:p>
    <w:p>
      <w:pPr>
        <w:numPr>
          <w:ilvl w:val="0"/>
          <w:numId w:val="1001"/>
        </w:numPr>
        <w:pStyle w:val="Compact"/>
      </w:pPr>
      <w:r>
        <w:t xml:space="preserve">Experienced in designing and optimizing embedded systems</w:t>
      </w:r>
    </w:p>
    <w:p>
      <w:pPr>
        <w:numPr>
          <w:ilvl w:val="0"/>
          <w:numId w:val="1001"/>
        </w:numPr>
        <w:pStyle w:val="Compact"/>
      </w:pPr>
      <w:r>
        <w:t xml:space="preserve">Skilled in cloud computing platforms like AWS and Azure</w:t>
      </w:r>
    </w:p>
    <w:p>
      <w:pPr>
        <w:numPr>
          <w:ilvl w:val="0"/>
          <w:numId w:val="1001"/>
        </w:numPr>
        <w:pStyle w:val="Compact"/>
      </w:pPr>
      <w:r>
        <w:t xml:space="preserve">Familiarity with IoT (Internet of Things) technologies and cybersecurity protocols</w:t>
      </w:r>
    </w:p>
    <w:p>
      <w:pPr>
        <w:pStyle w:val="FirstParagraph"/>
      </w:pPr>
      <w:r>
        <w:t xml:space="preserve">Throughout my career, I have worked on diverse projects that required both analytical thinking and creative problem-solving. For instance, I led a team in developing a smart city application that integrated real-time data analytics to improve urban mobility. This project not only enhanced my technical abilities but also reinforced the importance of collaboration and user-centric design—principles that are central to Japan’s approach to engineering.</w:t>
      </w:r>
    </w:p>
    <w:bookmarkEnd w:id="21"/>
    <w:bookmarkStart w:id="22" w:name="adapting-to-japans-tech-landscape"/>
    <w:p>
      <w:pPr>
        <w:pStyle w:val="Heading2"/>
      </w:pPr>
      <w:r>
        <w:t xml:space="preserve">Adapting to Japan’s Tech Landscape</w:t>
      </w:r>
    </w:p>
    <w:p>
      <w:pPr>
        <w:pStyle w:val="FirstParagraph"/>
      </w:pPr>
      <w:r>
        <w:t xml:space="preserve">Japan is a global leader in technology, with industries ranging from robotics and automotive engineering to AI and telecommunications. As a Computer Engineer, I am particularly interested in contributing to the development of next-generation solutions that address societal challenges. In Osaka, I have observed how companies leverage technology to create sustainable and inclusive environments. This aligns with my goal of using engineering as a tool for positive impact.</w:t>
      </w:r>
    </w:p>
    <w:p>
      <w:pPr>
        <w:pStyle w:val="BodyText"/>
      </w:pPr>
      <w:r>
        <w:t xml:space="preserve">I have also taken steps to understand the specific demands of the Japanese tech market. For example, I have studied how Japanese companies integrate automation into manufacturing processes and how they prioritize quality control in software development. These insights have motivated me to refine my skills further, ensuring that I can meet the high standards expected in Japan’s engineering sector.</w:t>
      </w:r>
    </w:p>
    <w:bookmarkEnd w:id="22"/>
    <w:bookmarkStart w:id="23" w:name="X491ac4014d1fe117ccf0b530c6b10bbe3b8f25f"/>
    <w:p>
      <w:pPr>
        <w:pStyle w:val="Heading2"/>
      </w:pPr>
      <w:r>
        <w:t xml:space="preserve">Cultural Alignment and Professional Values</w:t>
      </w:r>
    </w:p>
    <w:p>
      <w:pPr>
        <w:pStyle w:val="FirstParagraph"/>
      </w:pPr>
      <w:r>
        <w:t xml:space="preserve">Working as a Computer Engineer in Japan requires not only technical proficiency but also a strong understanding of cultural nuances. I have made it a priority to learn about Japanese business etiquette, including the importance of formal communication, respect for hierarchy, and attention to detail. My ability to work within structured frameworks while maintaining innovation has been honed through years of collaborative projects in multicultural teams.</w:t>
      </w:r>
    </w:p>
    <w:p>
      <w:pPr>
        <w:pStyle w:val="BodyText"/>
      </w:pPr>
      <w:r>
        <w:t xml:space="preserve">One of my core values is continuous learning—a principle that is deeply embedded in Japan’s education and professional systems. I am committed to staying updated on the latest technological advancements and adapting them to meet the evolving needs of businesses. Whether it’s mastering new programming languages or exploring emerging trends like quantum computing, I am always eager to expand my knowledge.</w:t>
      </w:r>
    </w:p>
    <w:bookmarkEnd w:id="23"/>
    <w:bookmarkStart w:id="24" w:name="why-company-name"/>
    <w:p>
      <w:pPr>
        <w:pStyle w:val="Heading2"/>
      </w:pPr>
      <w:r>
        <w:t xml:space="preserve">Why [Company Name]?</w:t>
      </w:r>
    </w:p>
    <w:p>
      <w:pPr>
        <w:pStyle w:val="FirstParagraph"/>
      </w:pPr>
      <w:r>
        <w:t xml:space="preserve">[Company Name]’s reputation as a pioneer in [specific industry/technology] has captivated my attention. Your commitment to innovation, combined with your focus on customer satisfaction, mirrors the ideals I strive to uphold in my work. I am particularly impressed by your recent projects in [mention a specific project or achievement], which demonstrate the kind of forward-thinking approach that I would be proud to contribute to.</w:t>
      </w:r>
    </w:p>
    <w:p>
      <w:pPr>
        <w:pStyle w:val="BodyText"/>
      </w:pPr>
      <w:r>
        <w:t xml:space="preserve">By joining your team, I aim to bring my technical expertise, problem-solving mindset, and passion for technology to help drive [Company Name]’s continued success. I am also excited about the opportunity to learn from experienced professionals and grow within an organization that values excellence.</w:t>
      </w:r>
    </w:p>
    <w:bookmarkEnd w:id="24"/>
    <w:bookmarkStart w:id="25" w:name="conclusion"/>
    <w:p>
      <w:pPr>
        <w:pStyle w:val="Heading2"/>
      </w:pPr>
      <w:r>
        <w:t xml:space="preserve">Conclusion</w:t>
      </w:r>
    </w:p>
    <w:p>
      <w:pPr>
        <w:pStyle w:val="FirstParagraph"/>
      </w:pPr>
      <w:r>
        <w:t xml:space="preserve">In conclusion, I am enthusiastic about the possibility of contributing as a Computer Engineer in Japan Osaka. My technical background, cultural adaptability, and dedication to innovation make me a strong candidate for this role. I would be honored to discuss how my skills and experiences align with [Company Name]’s vision.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for Japan Osaka</dc:title>
  <dc:creator/>
  <dc:language>en</dc:language>
  <cp:keywords/>
  <dcterms:created xsi:type="dcterms:W3CDTF">2026-05-01T21:39:35Z</dcterms:created>
  <dcterms:modified xsi:type="dcterms:W3CDTF">2026-05-01T21:39:35Z</dcterms:modified>
</cp:coreProperties>
</file>

<file path=docProps/custom.xml><?xml version="1.0" encoding="utf-8"?>
<Properties xmlns="http://schemas.openxmlformats.org/officeDocument/2006/custom-properties" xmlns:vt="http://schemas.openxmlformats.org/officeDocument/2006/docPropsVTypes"/>
</file>