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Start w:id="25" w:name="X7c78f82109542355dd607eaac6fdc42699ba06c"/>
    <w:p>
      <w:pPr>
        <w:pStyle w:val="Heading2"/>
      </w:pPr>
      <w:r>
        <w:t xml:space="preserve">Dear [Hiring Manager's Name or "Recruitment Team"]</w:t>
      </w:r>
    </w:p>
    <w:p>
      <w:pPr>
        <w:pStyle w:val="FirstParagraph"/>
      </w:pPr>
      <w:r>
        <w:t xml:space="preserve">I am writing to express my interest in the Computer Engineer position at your organization in Kuwait City. With a strong academic foundation in computer engineering, hands-on experience in software and hardware development, and a deep understanding of the dynamic technological landscape of Kuwait, I am confident that my skills align with the requirements of this role. As a dedicated professional passionate about innovation and problem-solving, I am eager to contribute to your team’s success while growing within a forward-thinking environment in Kuwait City.</w:t>
      </w:r>
    </w:p>
    <w:bookmarkStart w:id="20" w:name="professional-background-and-expertise"/>
    <w:p>
      <w:pPr>
        <w:pStyle w:val="Heading3"/>
      </w:pPr>
      <w:r>
        <w:t xml:space="preserve">Professional Background and Expertise</w:t>
      </w:r>
    </w:p>
    <w:p>
      <w:pPr>
        <w:pStyle w:val="FirstParagraph"/>
      </w:pPr>
      <w:r>
        <w:t xml:space="preserve">As a Computer Engineer with [X years] of experience, I have developed a comprehensive skill set that spans both theoretical and practical aspects of the field. My academic background in Computer Engineering from [University Name] equipped me with a solid understanding of algorithms, data structures, networking principles, and embedded systems. Additionally, my professional journey has allowed me to work on diverse projects ranging from developing scalable software solutions to designing efficient hardware systems tailored for real-world applications.</w:t>
      </w:r>
    </w:p>
    <w:p>
      <w:pPr>
        <w:pStyle w:val="BodyText"/>
      </w:pPr>
      <w:r>
        <w:t xml:space="preserve">Throughout my career, I have focused on leveraging cutting-edge technologies to address complex challenges. For instance, during my tenure at [Previous Company], I led a team in the development of a cloud-based platform that optimized data processing for enterprise clients. This project required not only technical expertise but also collaboration with cross-functional teams to ensure seamless integration and user-centric design. Similarly, I have experience in cybersecurity frameworks, ensuring the protection of sensitive data while maintaining system efficiency—a critical aspect for any organization operating in Kuwait City’s rapidly evolving digital ecosystem.</w:t>
      </w:r>
    </w:p>
    <w:bookmarkEnd w:id="20"/>
    <w:bookmarkStart w:id="21" w:name="why-kuwait-city-a-strategic-fit"/>
    <w:p>
      <w:pPr>
        <w:pStyle w:val="Heading3"/>
      </w:pPr>
      <w:r>
        <w:t xml:space="preserve">Why Kuwait City? A Strategic Fit</w:t>
      </w:r>
    </w:p>
    <w:p>
      <w:pPr>
        <w:pStyle w:val="FirstParagraph"/>
      </w:pPr>
      <w:r>
        <w:t xml:space="preserve">Kuwait City has emerged as a hub for technological innovation in the Middle East, with a growing emphasis on smart infrastructure, digital transformation, and sustainable solutions. As a Computer Engineer, I am particularly drawn to the opportunities available in this vibrant city. The government’s initiatives to modernize public services and foster tech startups have created an environment where skilled professionals like myself can thrive. By joining your organization, I aim to contribute to these efforts while gaining valuable experience in a region that is shaping the future of technology in the Gulf.</w:t>
      </w:r>
    </w:p>
    <w:p>
      <w:pPr>
        <w:pStyle w:val="BodyText"/>
      </w:pPr>
      <w:r>
        <w:t xml:space="preserve">Moreover, Kuwait City’s strategic location as a gateway to the Arabian Peninsula and its commitment to fostering global partnerships make it an ideal place for professionals seeking to impact both local and international markets. My familiarity with the cultural and professional dynamics of this region, combined with my technical expertise, positions me to deliver solutions that meet the unique needs of organizations operating here. Whether it is optimizing IT infrastructure or developing innovative software tools, I am committed to delivering results that align with your company’s goals.</w:t>
      </w:r>
    </w:p>
    <w:bookmarkEnd w:id="21"/>
    <w:bookmarkStart w:id="22" w:name="skills-and-areas-of-specialization"/>
    <w:p>
      <w:pPr>
        <w:pStyle w:val="Heading3"/>
      </w:pPr>
      <w:r>
        <w:t xml:space="preserve">Skills and Areas of Specialization</w:t>
      </w:r>
    </w:p>
    <w:p>
      <w:pPr>
        <w:pStyle w:val="FirstParagraph"/>
      </w:pPr>
      <w:r>
        <w:t xml:space="preserve">My expertise as a Computer Engineer encompasses several key areas:</w:t>
      </w:r>
    </w:p>
    <w:p>
      <w:pPr>
        <w:numPr>
          <w:ilvl w:val="0"/>
          <w:numId w:val="1001"/>
        </w:numPr>
        <w:pStyle w:val="Compact"/>
      </w:pPr>
      <w:r>
        <w:rPr>
          <w:bCs/>
          <w:b/>
        </w:rPr>
        <w:t xml:space="preserve">Software Development:</w:t>
      </w:r>
      <w:r>
        <w:t xml:space="preserve"> </w:t>
      </w:r>
      <w:r>
        <w:t xml:space="preserve">Proficient in programming languages such as Python, Java, C++, and JavaScript. Experienced in full-stack development, including front-end frameworks like React and back-end technologies like Node.js and Django.</w:t>
      </w:r>
    </w:p>
    <w:p>
      <w:pPr>
        <w:numPr>
          <w:ilvl w:val="0"/>
          <w:numId w:val="1001"/>
        </w:numPr>
        <w:pStyle w:val="Compact"/>
      </w:pPr>
      <w:r>
        <w:rPr>
          <w:bCs/>
          <w:b/>
        </w:rPr>
        <w:t xml:space="preserve">Hardware Design:</w:t>
      </w:r>
      <w:r>
        <w:t xml:space="preserve"> </w:t>
      </w:r>
      <w:r>
        <w:t xml:space="preserve">Skilled in designing and testing embedded systems, microcontrollers (e.g., Arduino, Raspberry Pi), and IoT devices. Familiar with CAD tools for circuit design and PCB layout.</w:t>
      </w:r>
    </w:p>
    <w:p>
      <w:pPr>
        <w:numPr>
          <w:ilvl w:val="0"/>
          <w:numId w:val="1001"/>
        </w:numPr>
        <w:pStyle w:val="Compact"/>
      </w:pPr>
      <w:r>
        <w:rPr>
          <w:bCs/>
          <w:b/>
        </w:rPr>
        <w:t xml:space="preserve">Cybersecurity:</w:t>
      </w:r>
      <w:r>
        <w:t xml:space="preserve"> </w:t>
      </w:r>
      <w:r>
        <w:t xml:space="preserve">Knowledge of network security protocols, threat detection mechanisms, and compliance standards such as ISO 27001. Adept at implementing secure coding practices to safeguard systems from vulnerabilities.</w:t>
      </w:r>
    </w:p>
    <w:p>
      <w:pPr>
        <w:numPr>
          <w:ilvl w:val="0"/>
          <w:numId w:val="1001"/>
        </w:numPr>
        <w:pStyle w:val="Compact"/>
      </w:pPr>
      <w:r>
        <w:rPr>
          <w:bCs/>
          <w:b/>
        </w:rPr>
        <w:t xml:space="preserve">Data Analytics:</w:t>
      </w:r>
      <w:r>
        <w:t xml:space="preserve"> </w:t>
      </w:r>
      <w:r>
        <w:t xml:space="preserve">Experienced in analyzing large datasets using tools like SQL, Tableau, and Python libraries such as Pandas and NumPy. Ability to derive actionable insights to drive informed decision-making.</w:t>
      </w:r>
    </w:p>
    <w:p>
      <w:pPr>
        <w:numPr>
          <w:ilvl w:val="0"/>
          <w:numId w:val="1001"/>
        </w:numPr>
        <w:pStyle w:val="Compact"/>
      </w:pPr>
      <w:r>
        <w:rPr>
          <w:bCs/>
          <w:b/>
        </w:rPr>
        <w:t xml:space="preserve">Project Management:</w:t>
      </w:r>
      <w:r>
        <w:t xml:space="preserve"> </w:t>
      </w:r>
      <w:r>
        <w:t xml:space="preserve">Certified in Agile methodologies (Scrum) and experienced in managing cross-functional teams from concept to deployment. Proficient in tools like Jira and Trello for task tracking and collaboration.</w:t>
      </w:r>
    </w:p>
    <w:bookmarkEnd w:id="22"/>
    <w:bookmarkStart w:id="23" w:name="why-choose-me"/>
    <w:p>
      <w:pPr>
        <w:pStyle w:val="Heading3"/>
      </w:pPr>
      <w:r>
        <w:t xml:space="preserve">Why Choose Me?</w:t>
      </w:r>
    </w:p>
    <w:p>
      <w:pPr>
        <w:pStyle w:val="FirstParagraph"/>
      </w:pPr>
      <w:r>
        <w:t xml:space="preserve">What sets me apart as a Computer Engineer is my ability to combine technical excellence with a collaborative mindset. I am not only driven by the challenge of solving complex problems but also by the desire to work in an environment where innovation is celebrated and teamwork is prioritized. My proactive approach to learning ensures that I stay updated on emerging technologies, such as AI-driven systems and blockchain applications, which are increasingly relevant to industries in Kuwait City.</w:t>
      </w:r>
    </w:p>
    <w:p>
      <w:pPr>
        <w:pStyle w:val="BodyText"/>
      </w:pPr>
      <w:r>
        <w:t xml:space="preserve">Furthermore, my adaptability and communication skills enable me to bridge the gap between technical teams and stakeholders. Whether it is explaining complex concepts to non-technical audiences or collaborating with clients to refine project requirements, I strive to ensure that all parties are aligned and informed. This holistic approach has consistently resulted in successful project outcomes and long-term client satisfaction.</w:t>
      </w:r>
    </w:p>
    <w:bookmarkEnd w:id="23"/>
    <w:bookmarkStart w:id="24" w:name="conclusion"/>
    <w:p>
      <w:pPr>
        <w:pStyle w:val="Heading3"/>
      </w:pPr>
      <w:r>
        <w:t xml:space="preserve">Conclusion</w:t>
      </w:r>
    </w:p>
    <w:p>
      <w:pPr>
        <w:pStyle w:val="FirstParagraph"/>
      </w:pPr>
      <w:r>
        <w:t xml:space="preserve">In conclusion, I am enthusiastic about the opportunity to contribute my skills as a Computer Engineer to your organization in Kuwait City. My technical proficiency, combined with my passion for innovation and commitment to excellence, makes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team’s success and helping drive technological advancements in Kuwait City.</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Kuwait City</dc:title>
  <dc:creator/>
  <dc:language>en</dc:language>
  <cp:keywords/>
  <dcterms:created xsi:type="dcterms:W3CDTF">2026-07-15T18:01:12Z</dcterms:created>
  <dcterms:modified xsi:type="dcterms:W3CDTF">2026-07-15T18:01:12Z</dcterms:modified>
</cp:coreProperties>
</file>

<file path=docProps/custom.xml><?xml version="1.0" encoding="utf-8"?>
<Properties xmlns="http://schemas.openxmlformats.org/officeDocument/2006/custom-properties" xmlns:vt="http://schemas.openxmlformats.org/officeDocument/2006/docPropsVTypes"/>
</file>