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p>
    <w:bookmarkStart w:id="24" w:name="curriculum-developer-cover-letter"/>
    <w:p>
      <w:pPr>
        <w:pStyle w:val="Heading1"/>
      </w:pPr>
      <w:r>
        <w:t xml:space="preserve">Curriculum Developer Cover Letter</w:t>
      </w:r>
    </w:p>
    <w:p>
      <w:pPr>
        <w:pStyle w:val="FirstParagraph"/>
      </w:pPr>
      <w:r>
        <w:rPr>
          <w:bCs/>
          <w:b/>
        </w:rPr>
        <w:t xml:space="preserve">Dear [Hiring Manager's Name],</w:t>
      </w:r>
    </w:p>
    <w:p>
      <w:pPr>
        <w:pStyle w:val="BodyText"/>
      </w:pPr>
      <w:r>
        <w:t xml:space="preserve">I am writing to express my enthusiastic interest in the Curriculum Developer position at [Organization Name] in Australia Brisbane. As an education professional with a deep passion for shaping innovative and inclusive learning experiences, I am eager to contribute my expertise in curriculum design, educational research, and pedagogical strategies to support the evolving needs of students and educators in this dynamic region. My background in developing curricula that align with national standards while fostering creativity and critical thinking makes me a strong candidate for this role. I am particularly drawn to the opportunity to work within Australia’s unique educational landscape, where Brisbane’s diverse communities and forward-thinking institutions offer a fertile ground for impactful curriculum development.</w:t>
      </w:r>
    </w:p>
    <w:bookmarkStart w:id="20" w:name="X3066b7ae372786d7e7ce6289c1253210768d19d"/>
    <w:p>
      <w:pPr>
        <w:pStyle w:val="Heading2"/>
      </w:pPr>
      <w:r>
        <w:t xml:space="preserve">Why Curriculum Developer? A Commitment to Educational Excellence</w:t>
      </w:r>
    </w:p>
    <w:p>
      <w:pPr>
        <w:pStyle w:val="FirstParagraph"/>
      </w:pPr>
      <w:r>
        <w:t xml:space="preserve">The role of a Curriculum Developer is not merely about designing lesson plans or outlining learning objectives—it is about building frameworks that empower educators and inspire lifelong learning. Over the past [X years], I have dedicated myself to this mission, working with schools, educational organizations, and policymakers to create curricula that are both academically rigorous and culturally responsive. My work has focused on integrating technology into teaching practices, promoting equity in access to quality education, and ensuring that curricula reflect the diverse needs of students from all backgrounds.</w:t>
      </w:r>
    </w:p>
    <w:p>
      <w:pPr>
        <w:pStyle w:val="BodyText"/>
      </w:pPr>
      <w:r>
        <w:t xml:space="preserve">In my current role as [Your Current Position] at [Current Organization], I have led the development of interdisciplinary STEM programs that align with the Australian Curriculum’s emphasis on critical thinking and innovation. For example, I collaborated with a team to design a K-12 curriculum that incorporates project-based learning and real-world problem-solving, which has been adopted by over [X] schools across Queensland. This experience has honed my ability to translate educational theory into practical, scalable solutions while maintaining alignment with national standards such as the Australian Curriculum, Assessment and Reporting Authority (ACARA) guidelines.</w:t>
      </w:r>
    </w:p>
    <w:p>
      <w:pPr>
        <w:pStyle w:val="BodyText"/>
      </w:pPr>
      <w:r>
        <w:t xml:space="preserve">My expertise extends beyond traditional academic subjects. I have also developed professional learning resources for educators, focusing on differentiated instruction and inclusive pedagogy. These materials have been used by teachers in Brisbane’s public and private schools to address diverse learning needs, including those of students with disabilities and multilingual learners. This work has reinforced my belief that effective curriculum design must be both adaptable and equitable, ensuring that all students can thrive.</w:t>
      </w:r>
    </w:p>
    <w:bookmarkEnd w:id="20"/>
    <w:bookmarkStart w:id="21" w:name="X13fbf9b73806dd8db8051c07b4c3bc941d5a46d"/>
    <w:p>
      <w:pPr>
        <w:pStyle w:val="Heading2"/>
      </w:pPr>
      <w:r>
        <w:t xml:space="preserve">Why Australia Brisbane? A Hub for Educational Innovation</w:t>
      </w:r>
    </w:p>
    <w:p>
      <w:pPr>
        <w:pStyle w:val="FirstParagraph"/>
      </w:pPr>
      <w:r>
        <w:t xml:space="preserve">Australia Brisbane is a vibrant city known for its commitment to education, innovation, and cultural diversity. As a Curriculum Developer, I am excited about the opportunity to contribute to this thriving environment. The Queensland government’s focus on STEM education, digital literacy, and sustainability aligns closely with my professional goals. I am particularly interested in supporting initiatives that prepare students for the challenges of the 21st century while fostering a sense of community and global citizenship.</w:t>
      </w:r>
    </w:p>
    <w:p>
      <w:pPr>
        <w:pStyle w:val="BodyText"/>
      </w:pPr>
      <w:r>
        <w:t xml:space="preserve">Brisbane’s educational institutions are at the forefront of adopting cutting-edge technologies such as artificial intelligence, virtual reality, and data-driven learning analytics. I am eager to collaborate with educators in this region to integrate these tools into curricula that enhance student engagement and outcomes. Additionally, the city’s multicultural population offers a unique opportunity to design programs that celebrate diversity while promoting cross-cultural understanding—a value I hold dear.</w:t>
      </w:r>
    </w:p>
    <w:p>
      <w:pPr>
        <w:pStyle w:val="BodyText"/>
      </w:pPr>
      <w:r>
        <w:t xml:space="preserve">Working in Australia Brisbane also allows me to contribute to the broader goal of improving educational equity. While the country has made significant strides in providing quality education, challenges such as regional disparities and access to resources remain. My experience in developing scalable, cost-effective curricula has equipped me to address these issues by creating solutions that can be adapted across different contexts, from urban classrooms to remote communities.</w:t>
      </w:r>
    </w:p>
    <w:bookmarkEnd w:id="21"/>
    <w:bookmarkStart w:id="22" w:name="my-vision-for-curriculum-development"/>
    <w:p>
      <w:pPr>
        <w:pStyle w:val="Heading2"/>
      </w:pPr>
      <w:r>
        <w:t xml:space="preserve">My Vision for Curriculum Development</w:t>
      </w:r>
    </w:p>
    <w:p>
      <w:pPr>
        <w:pStyle w:val="FirstParagraph"/>
      </w:pPr>
      <w:r>
        <w:t xml:space="preserve">As a Curriculum Developer, I believe in the power of collaboration. I thrive in environments where educators, administrators, and stakeholders work together to identify challenges and co-create solutions. In my previous roles, I have facilitated workshops with teachers to gather feedback on curricular materials, ensuring that they are practical and impactful. This iterative approach not only enhances the quality of the curriculum but also fosters a sense of ownership among educators.</w:t>
      </w:r>
    </w:p>
    <w:p>
      <w:pPr>
        <w:pStyle w:val="BodyText"/>
      </w:pPr>
      <w:r>
        <w:t xml:space="preserve">My vision for curriculum development is rooted in three principles: relevance, flexibility, and inclusivity. Relevance means designing content that connects with students’ lives and prepares them for future careers. Flexibility involves creating resources that can be adapted to different teaching styles and student needs. Inclusivity requires ensuring that all learners—regardless of background or ability—have access to high-quality education.</w:t>
      </w:r>
    </w:p>
    <w:p>
      <w:pPr>
        <w:pStyle w:val="BodyText"/>
      </w:pPr>
      <w:r>
        <w:t xml:space="preserve">For instance, in a recent project, I worked with a team to develop a curriculum for Indigenous students that incorporated traditional knowledge systems alongside Western educational frameworks. This initiative not only improved engagement but also strengthened cultural identity among learners. Such experiences have deepened my commitment to creating curricula that honor diversity while promoting academic excellence.</w:t>
      </w:r>
    </w:p>
    <w:bookmarkEnd w:id="22"/>
    <w:bookmarkStart w:id="23" w:name="conclusion"/>
    <w:p>
      <w:pPr>
        <w:pStyle w:val="Heading2"/>
      </w:pPr>
      <w:r>
        <w:t xml:space="preserve">Conclusion</w:t>
      </w:r>
    </w:p>
    <w:p>
      <w:pPr>
        <w:pStyle w:val="FirstParagraph"/>
      </w:pPr>
      <w:r>
        <w:t xml:space="preserve">In conclusion, I am confident that my skills, experience, and passion for education make me an ideal candidate for the Curriculum Developer role at [Organization Name] in Australia Brisbane. I am eager to bring my expertise in curriculum design, educational technology, and inclusive pedagogy to support the organization’s mission of empowering learners and educators. I would welcome the opportunity to discuss how my background aligns with your needs and how I can contribute to the continued success of your programs.</w:t>
      </w:r>
    </w:p>
    <w:p>
      <w:pPr>
        <w:pStyle w:val="BodyText"/>
      </w:pPr>
      <w:r>
        <w:t xml:space="preserve">Thank you for considering my application. I look forward to the possibility of contributing to Australia Brisbane’s vibrant educational community.</w:t>
      </w:r>
    </w:p>
    <w:p>
      <w:pPr>
        <w:pStyle w:val="BodyText"/>
      </w:pPr>
      <w:r>
        <w:t xml:space="preserve">Sincerely,</w:t>
      </w:r>
      <w:r>
        <w:br/>
      </w:r>
      <w:r>
        <w:t xml:space="preserve">[Your Full Name]</w:t>
      </w:r>
      <w:r>
        <w:br/>
      </w:r>
      <w:r>
        <w:t xml:space="preserve">[Your Contact Information]</w:t>
      </w:r>
      <w:r>
        <w:br/>
      </w:r>
      <w:r>
        <w:t xml:space="preserve">[LinkedIn Profile or Portfolio URL]</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dc:title>
  <dc:creator/>
  <dc:language>en</dc:language>
  <cp:keywords/>
  <dcterms:created xsi:type="dcterms:W3CDTF">2026-07-19T05:13:12Z</dcterms:created>
  <dcterms:modified xsi:type="dcterms:W3CDTF">2026-07-19T05:13:12Z</dcterms:modified>
</cp:coreProperties>
</file>

<file path=docProps/custom.xml><?xml version="1.0" encoding="utf-8"?>
<Properties xmlns="http://schemas.openxmlformats.org/officeDocument/2006/custom-properties" xmlns:vt="http://schemas.openxmlformats.org/officeDocument/2006/docPropsVTypes"/>
</file>