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curriculum-developer-cover-letter"/>
    <w:p>
      <w:pPr>
        <w:pStyle w:val="Heading1"/>
      </w:pPr>
      <w:r>
        <w:t xml:space="preserve">Curriculum Developer Cover Letter</w:t>
      </w:r>
    </w:p>
    <w:p>
      <w:pPr>
        <w:pStyle w:val="FirstParagraph"/>
      </w:pPr>
      <w:r>
        <w:rPr>
          <w:bCs/>
          <w:b/>
        </w:rPr>
        <w:t xml:space="preserve">John Doe</w:t>
      </w:r>
      <w:r>
        <w:br/>
      </w:r>
      <w:r>
        <w:t xml:space="preserve">Rua das Flores, 123</w:t>
      </w:r>
      <w:r>
        <w:br/>
      </w:r>
      <w:r>
        <w:t xml:space="preserve">Rio de Janeiro, RJ, Brazil</w:t>
      </w:r>
      <w:r>
        <w:br/>
      </w:r>
      <w:r>
        <w:t xml:space="preserve">+55 (21) 9876-5432</w:t>
      </w:r>
      <w:r>
        <w:br/>
      </w:r>
      <w:r>
        <w:t xml:space="preserve">john.doe@email.com</w:t>
      </w:r>
      <w:r>
        <w:br/>
      </w:r>
      <w:r>
        <w:t xml:space="preserve">www.johndoeportfolio.com</w:t>
      </w:r>
    </w:p>
    <w:p>
      <w:pPr>
        <w:pStyle w:val="BodyText"/>
      </w:pPr>
      <w:r>
        <w:t xml:space="preserve">April 5, 2024</w:t>
      </w:r>
    </w:p>
    <w:p>
      <w:pPr>
        <w:pStyle w:val="BodyText"/>
      </w:pPr>
      <w:r>
        <w:rPr>
          <w:bCs/>
          <w:b/>
        </w:rPr>
        <w:t xml:space="preserve">Human Resources Department</w:t>
      </w:r>
      <w:r>
        <w:br/>
      </w:r>
      <w:r>
        <w:t xml:space="preserve">Instituto de Educação do Rio</w:t>
      </w:r>
      <w:r>
        <w:br/>
      </w:r>
      <w:r>
        <w:t xml:space="preserve">Av. República do Chile, 300</w:t>
      </w:r>
      <w:r>
        <w:br/>
      </w:r>
      <w:r>
        <w:t xml:space="preserve">Rio de Janeiro, RJ, Brazil</w:t>
      </w:r>
    </w:p>
    <w:bookmarkStart w:id="25" w:name="dear-hiring-committee"/>
    <w:p>
      <w:pPr>
        <w:pStyle w:val="Heading2"/>
      </w:pPr>
      <w:r>
        <w:t xml:space="preserve">Dear Hiring Committee,</w:t>
      </w:r>
    </w:p>
    <w:p>
      <w:pPr>
        <w:pStyle w:val="FirstParagraph"/>
      </w:pPr>
      <w:r>
        <w:t xml:space="preserve">I am writing to express my enthusiastic interest in the Curriculum Developer position at Instituto de Educação do Rio in Brazil’s vibrant city of Rio de Janeiro. As a dedicated professional with over seven years of experience in designing and implementing educational curricula across diverse cultural and institutional contexts, I am eager to contribute my expertise to enhance the quality of education in this dynamic region. My background aligns closely with the requirements for a Curriculum Developer, particularly in creating innovative, inclusive, and culturally responsive learning frameworks that address both local and global educational challenges.</w:t>
      </w:r>
    </w:p>
    <w:p>
      <w:pPr>
        <w:pStyle w:val="BodyText"/>
      </w:pPr>
      <w:r>
        <w:t xml:space="preserve">Rio de Janeiro is a city of unparalleled cultural richness, where education serves as a cornerstone for social equity and economic growth. The opportunity to work within this environment as a Curriculum Developer excites me deeply. I have long admired the efforts of Brazilian educators to foster critical thinking, creativity, and civic responsibility in students, and I am confident that my skills in curriculum design, instructional strategy, and educational research will enable me to make meaningful contributions to the institution’s mission.</w:t>
      </w:r>
    </w:p>
    <w:bookmarkStart w:id="20" w:name="X55c9c0ff7e020925d29ac549972bc886b6e76c7"/>
    <w:p>
      <w:pPr>
        <w:pStyle w:val="Heading3"/>
      </w:pPr>
      <w:r>
        <w:t xml:space="preserve">Professional Experience as a Curriculum Developer</w:t>
      </w:r>
    </w:p>
    <w:p>
      <w:pPr>
        <w:pStyle w:val="FirstParagraph"/>
      </w:pPr>
      <w:r>
        <w:t xml:space="preserve">As a Curriculum Developer at EdTech Innovators Ltd. in São Paulo, I led the development of interdisciplinary STEM curricula for K-12 students, integrating digital tools and real-world problem-solving scenarios. This role required me to collaborate with teachers, administrators, and subject matter experts to ensure alignment with national educational standards while fostering student engagement. My work on a project titled “Learning Through Innovation” was recognized by the Brazilian Ministry of Education for its impact on rural school communities.</w:t>
      </w:r>
    </w:p>
    <w:p>
      <w:pPr>
        <w:pStyle w:val="BodyText"/>
      </w:pPr>
      <w:r>
        <w:t xml:space="preserve">In my previous position at Global Learning Solutions in New York, I designed professional development programs for educators focused on inclusive pedagogy and differentiated instruction. This experience honed my ability to create adaptable curricula that cater to diverse learners, a skill I believe is essential for addressing the multifaceted needs of students in Rio de Janeiro. For instance, I developed a module on cultural competency that was later adopted by schools across Brazil, emphasizing the importance of respecting and integrating local traditions into classroom practices.</w:t>
      </w:r>
    </w:p>
    <w:p>
      <w:pPr>
        <w:pStyle w:val="BodyText"/>
      </w:pPr>
      <w:r>
        <w:t xml:space="preserve">My most recent role at EduNova in London involved co-authoring a series of open educational resources (OER) for higher education institutions. These materials were tailored to support blended learning models, a critical approach in today’s rapidly evolving educational landscape. This experience reinforced my commitment to making education accessible and equitable, values that resonate strongly with the mission of Instituto de Educação do Rio.</w:t>
      </w:r>
    </w:p>
    <w:bookmarkEnd w:id="20"/>
    <w:bookmarkStart w:id="21" w:name="skills-and-expertise"/>
    <w:p>
      <w:pPr>
        <w:pStyle w:val="Heading3"/>
      </w:pPr>
      <w:r>
        <w:t xml:space="preserve">Skills and Expertise</w:t>
      </w:r>
    </w:p>
    <w:p>
      <w:pPr>
        <w:pStyle w:val="FirstParagraph"/>
      </w:pPr>
      <w:r>
        <w:t xml:space="preserve">As a Curriculum Developer, I possess a strong foundation in pedagogical theory, instructional design, and assessment strategies. My expertise includes:</w:t>
      </w:r>
    </w:p>
    <w:p>
      <w:pPr>
        <w:numPr>
          <w:ilvl w:val="0"/>
          <w:numId w:val="1001"/>
        </w:numPr>
        <w:pStyle w:val="Compact"/>
      </w:pPr>
      <w:r>
        <w:rPr>
          <w:bCs/>
          <w:b/>
        </w:rPr>
        <w:t xml:space="preserve">Curriculum Design:</w:t>
      </w:r>
      <w:r>
        <w:t xml:space="preserve"> </w:t>
      </w:r>
      <w:r>
        <w:t xml:space="preserve">Proficient in creating standards-based curricula that align with institutional goals and student needs.</w:t>
      </w:r>
    </w:p>
    <w:p>
      <w:pPr>
        <w:numPr>
          <w:ilvl w:val="0"/>
          <w:numId w:val="1001"/>
        </w:numPr>
        <w:pStyle w:val="Compact"/>
      </w:pPr>
      <w:r>
        <w:rPr>
          <w:bCs/>
          <w:b/>
        </w:rPr>
        <w:t xml:space="preserve">Digital Tools:</w:t>
      </w:r>
      <w:r>
        <w:t xml:space="preserve"> </w:t>
      </w:r>
      <w:r>
        <w:t xml:space="preserve">Experienced in integrating technology such as LMS platforms, interactive simulations, and multimedia resources to enhance learning outcomes.</w:t>
      </w:r>
    </w:p>
    <w:p>
      <w:pPr>
        <w:numPr>
          <w:ilvl w:val="0"/>
          <w:numId w:val="1001"/>
        </w:numPr>
        <w:pStyle w:val="Compact"/>
      </w:pPr>
      <w:r>
        <w:rPr>
          <w:bCs/>
          <w:b/>
        </w:rPr>
        <w:t xml:space="preserve">Cultural Responsiveness:</w:t>
      </w:r>
      <w:r>
        <w:t xml:space="preserve"> </w:t>
      </w:r>
      <w:r>
        <w:t xml:space="preserve">Skilled in designing curricula that reflect the diverse backgrounds of learners, with a focus on inclusivity and representation.</w:t>
      </w:r>
    </w:p>
    <w:p>
      <w:pPr>
        <w:numPr>
          <w:ilvl w:val="0"/>
          <w:numId w:val="1001"/>
        </w:numPr>
        <w:pStyle w:val="Compact"/>
      </w:pPr>
      <w:r>
        <w:rPr>
          <w:bCs/>
          <w:b/>
        </w:rPr>
        <w:t xml:space="preserve">Research and Evaluation:</w:t>
      </w:r>
      <w:r>
        <w:t xml:space="preserve"> </w:t>
      </w:r>
      <w:r>
        <w:t xml:space="preserve">Adept at analyzing educational data to inform curriculum revisions and measure effectiveness through formative and summative assessments.</w:t>
      </w:r>
    </w:p>
    <w:p>
      <w:pPr>
        <w:pStyle w:val="FirstParagraph"/>
      </w:pPr>
      <w:r>
        <w:t xml:space="preserve">In addition to these technical skills, I bring a collaborative mindset and a passion for fostering lifelong learning. I thrive in environments where educators are empowered to innovate, and I am particularly drawn to the opportunity of working with the talented team at Instituto de Educação do Rio. The institution’s focus on advancing educational equity in Brazil’s urban centers aligns perfectly with my professional values.</w:t>
      </w:r>
    </w:p>
    <w:bookmarkEnd w:id="21"/>
    <w:bookmarkStart w:id="22" w:name="X125582eb93a7b7093aff37c57bff77cf246f427"/>
    <w:p>
      <w:pPr>
        <w:pStyle w:val="Heading3"/>
      </w:pPr>
      <w:r>
        <w:t xml:space="preserve">Understanding of Brazil’s Educational Landscape</w:t>
      </w:r>
    </w:p>
    <w:p>
      <w:pPr>
        <w:pStyle w:val="FirstParagraph"/>
      </w:pPr>
      <w:r>
        <w:t xml:space="preserve">Brazil’s education system is unique in its scale and diversity, with significant disparities between urban and rural areas. As a Curriculum Developer, I recognize the importance of addressing these challenges through context-specific solutions. My work in São Paulo and my research on Brazilian educational policies have given me insights into the nuances of this system. For example, I have studied the impact of the National Curricular Guidelines (BNCC) on classroom practices and explored strategies to bridge gaps in access to quality education.</w:t>
      </w:r>
    </w:p>
    <w:p>
      <w:pPr>
        <w:pStyle w:val="BodyText"/>
      </w:pPr>
      <w:r>
        <w:t xml:space="preserve">Rio de Janeiro, with its rich cultural tapestry and growing emphasis on innovation, presents an exciting opportunity to apply these insights. I am particularly interested in contributing to initiatives that promote STEM education for underrepresented communities and integrate indigenous knowledge into curricula. My goal is to ensure that every student in Brazil has access to a curriculum that prepares them for the demands of the 21st century while honoring their cultural heritage.</w:t>
      </w:r>
    </w:p>
    <w:bookmarkEnd w:id="22"/>
    <w:bookmarkStart w:id="23" w:name="why-instituto-de-educação-do-rio"/>
    <w:p>
      <w:pPr>
        <w:pStyle w:val="Heading3"/>
      </w:pPr>
      <w:r>
        <w:t xml:space="preserve">Why Instituto de Educação do Rio?</w:t>
      </w:r>
    </w:p>
    <w:p>
      <w:pPr>
        <w:pStyle w:val="FirstParagraph"/>
      </w:pPr>
      <w:r>
        <w:t xml:space="preserve">The Instituto de Educação do Rio stands out as a leader in educational innovation, and I am eager to contribute to its ongoing efforts. I am particularly inspired by the institute’s commitment to fostering critical thinking and social responsibility among students. As a Curriculum Developer, I aim to collaborate with educators to design programs that not only meet academic standards but also inspire students to become active participants in their communities.</w:t>
      </w:r>
    </w:p>
    <w:p>
      <w:pPr>
        <w:pStyle w:val="BodyText"/>
      </w:pPr>
      <w:r>
        <w:t xml:space="preserve">I am confident that my background in curriculum development, coupled with my passion for education in Brazil, makes me an ideal candidate for this position. I would be thrilled to bring my expertise to the Instituto de Educação do Rio and work alongside its dedicated team to shape the future of education in Rio de Janeiro.</w:t>
      </w:r>
    </w:p>
    <w:bookmarkEnd w:id="23"/>
    <w:bookmarkStart w:id="24" w:name="conclusion"/>
    <w:p>
      <w:pPr>
        <w:pStyle w:val="Heading3"/>
      </w:pPr>
      <w:r>
        <w:t xml:space="preserve">Conclusion</w:t>
      </w:r>
    </w:p>
    <w:p>
      <w:pPr>
        <w:pStyle w:val="FirstParagraph"/>
      </w:pPr>
      <w:r>
        <w:t xml:space="preserve">Thank you for considering my application. I would welcome the opportunity to discuss how my skills and vision align with the goals of Instituto de Educação do Rio. Please feel free to contact me at +55 (21) 9876-5432 or john.doe@email.com at your convenience. I look forward to the possibility of contributing to the vibrant educational ecosystem of Brazil Rio de Janeiro.</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Brazil Rio de Janeiro</dc:title>
  <dc:creator/>
  <dc:language>en</dc:language>
  <cp:keywords/>
  <dcterms:created xsi:type="dcterms:W3CDTF">2026-07-21T14:28:08Z</dcterms:created>
  <dcterms:modified xsi:type="dcterms:W3CDTF">2026-07-21T14:28:08Z</dcterms:modified>
</cp:coreProperties>
</file>

<file path=docProps/custom.xml><?xml version="1.0" encoding="utf-8"?>
<Properties xmlns="http://schemas.openxmlformats.org/officeDocument/2006/custom-properties" xmlns:vt="http://schemas.openxmlformats.org/officeDocument/2006/docPropsVTypes"/>
</file>