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Curriculum Developer position at [Organization Name] in Abidjan, Ivory Coast. As a dedicated professional with over [X years] of experience in educational design and curriculum development, I am eager to contribute my expertise to support the growth of quality education in this vibrant region. My passion for creating impactful learning frameworks aligns perfectly with the mission of [Organization Name], and I am confident that my background, skills, and commitment to educational innovation make me an ideal candidate for this role.</w:t>
      </w:r>
    </w:p>
    <w:p>
      <w:pPr>
        <w:pStyle w:val="BodyText"/>
      </w:pPr>
      <w:r>
        <w:t xml:space="preserve">As a Curriculum Developer, I have consistently focused on designing learner-centered curricula that address diverse educational needs while adhering to global standards. My work has spanned multiple sectors, including formal education institutions, non-governmental organizations (NGOs), and international development projects. In my previous role as [Previous Job Title] at [Previous Organization], I led the development of a competency-based curriculum for vocational training programs in partnership with local stakeholders. This initiative not only improved student engagement but also enhanced employability outcomes, demonstrating the transformative power of well-structured curricula.</w:t>
      </w:r>
    </w:p>
    <w:p>
      <w:pPr>
        <w:pStyle w:val="BodyText"/>
      </w:pPr>
      <w:r>
        <w:t xml:space="preserve">What excites me most about this opportunity in Ivory Coast Abidjan is the chance to collaborate with a dynamic team of educators and community leaders to address the unique challenges and opportunities in the region. I understand that Abidjan, as a hub of economic and cultural activity in West Africa, has a growing demand for education systems that are both locally relevant and globally competitive. My experience working in multicultural environments has equipped me with the adaptability and cultural sensitivity needed to design curricula that resonate with diverse student populations while meeting international benchmarks.</w:t>
      </w:r>
    </w:p>
    <w:p>
      <w:pPr>
        <w:pStyle w:val="BodyText"/>
      </w:pPr>
      <w:r>
        <w:t xml:space="preserve">One of my core strengths as a Curriculum Developer is my ability to synthesize pedagogical research, stakeholder input, and practical insights into cohesive educational frameworks. For instance, during a recent project in [Previous Location], I collaborated with teachers, administrators, and industry experts to redesign a secondary school curriculum that integrated digital literacy and critical thinking skills. This process involved conducting needs assessments, analyzing existing resources, and piloting new materials to ensure their effectiveness. The result was a curriculum that not only aligned with national standards but also prepared students for the demands of the 21st century.</w:t>
      </w:r>
    </w:p>
    <w:p>
      <w:pPr>
        <w:pStyle w:val="BodyText"/>
      </w:pPr>
      <w:r>
        <w:t xml:space="preserve">In addition to my technical expertise, I bring a deep commitment to equity and inclusion in education. I believe that every learner deserves access to high-quality educational opportunities, regardless of their background or circumstances. In Ivory Coast Abidjan, where disparities in educational access and quality persist, I am motivated to contribute to initiatives that bridge these gaps through innovative curriculum design. My approach emphasizes accessibility, cultural relevance, and the integration of technology to ensure that curricula are both inclusive and sustainable.</w:t>
      </w:r>
    </w:p>
    <w:p>
      <w:pPr>
        <w:pStyle w:val="BodyText"/>
      </w:pPr>
      <w:r>
        <w:t xml:space="preserve">What sets me apart as a Curriculum Developer is my ability to balance creativity with rigor. I understand that effective curricula must be both engaging and academically robust. For example, I once designed a project-based learning module for a primary school in [Previous Location], which combined science education with community service projects. This initiative not only improved student performance but also fostered a sense of civic responsibility and collaboration among learners. Such experiences have reinforced my belief that curricula should empower students to think critically, solve real-world problems, and contribute meaningfully to their communities.</w:t>
      </w:r>
    </w:p>
    <w:p>
      <w:pPr>
        <w:pStyle w:val="BodyText"/>
      </w:pPr>
      <w:r>
        <w:t xml:space="preserve">Furthermore, I am deeply familiar with the importance of aligning curricula with national and regional educational policies. In Ivory Coast Abidjan, where the Ministry of Education plays a pivotal role in shaping academic standards, I am committed to ensuring that any curriculum I develop adheres to local guidelines while also incorporating best practices from global education systems. This dual focus on compliance and innovation is essential for creating programs that are both legally sound and pedagogically effective.</w:t>
      </w:r>
    </w:p>
    <w:p>
      <w:pPr>
        <w:pStyle w:val="BodyText"/>
      </w:pPr>
      <w:r>
        <w:t xml:space="preserve">My proficiency in educational technologies has also been a key asset in my work as a Curriculum Developer. I have experience using tools such as [specific software or platforms] to create interactive learning materials, manage digital resources, and assess student outcomes. In Abidjan, where the integration of technology into education is gaining momentum, I am eager to support initiatives that leverage these tools to enhance teaching and learning. Whether it’s developing online modules for remote learners or designing blended learning environments, I am dedicated to exploring innovative solutions that meet the needs of modern classrooms.</w:t>
      </w:r>
    </w:p>
    <w:p>
      <w:pPr>
        <w:pStyle w:val="BodyText"/>
      </w:pPr>
      <w:r>
        <w:t xml:space="preserve">I am particularly drawn to this opportunity in Abidjan because of its rich cultural heritage and the potential for education to drive social and economic development. As a Curriculum Developer, I am excited about the prospect of working with local educators to create programs that reflect the values, traditions, and aspirations of Ivorian communities. I also look forward to collaborating with international partners to bring global insights into local educational practices, fostering a truly cross-cultural exchange of ideas.</w:t>
      </w:r>
    </w:p>
    <w:p>
      <w:pPr>
        <w:pStyle w:val="BodyText"/>
      </w:pPr>
      <w:r>
        <w:t xml:space="preserve">In conclusion, I am confident that my experience, skills, and passion for education make me a strong fit for the Curriculum Developer role at [Organization Name]. I would be honored to contribute to your mission of advancing quality education in Ivory Coast Abidjan. Thank you for considering my application. I look forward to the opportunity to discuss how I can support your team’s goals and help shape the future of education in this remarkable region.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2026-07-20T13:47:30Z</dcterms:created>
  <dcterms:modified xsi:type="dcterms:W3CDTF">2026-07-20T13:47:30Z</dcterms:modified>
</cp:coreProperties>
</file>

<file path=docProps/custom.xml><?xml version="1.0" encoding="utf-8"?>
<Properties xmlns="http://schemas.openxmlformats.org/officeDocument/2006/custom-properties" xmlns:vt="http://schemas.openxmlformats.org/officeDocument/2006/docPropsVTypes"/>
</file>